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C89" w:rsidRPr="00EC5E2F" w:rsidRDefault="00F07A61" w:rsidP="006A0E8D">
      <w:pPr>
        <w:jc w:val="center"/>
        <w:rPr>
          <w:rFonts w:asciiTheme="majorBidi" w:hAnsiTheme="majorBidi" w:cstheme="majorBidi"/>
          <w:sz w:val="72"/>
          <w:szCs w:val="72"/>
        </w:rPr>
      </w:pPr>
      <w:r w:rsidRPr="00EC5E2F">
        <w:rPr>
          <w:rFonts w:asciiTheme="majorBidi" w:hAnsiTheme="majorBidi" w:cstheme="majorBidi"/>
          <w:sz w:val="72"/>
          <w:szCs w:val="72"/>
        </w:rPr>
        <w:t>Birzeit University</w:t>
      </w:r>
    </w:p>
    <w:p w:rsidR="00F07A61" w:rsidRPr="00EC5E2F" w:rsidRDefault="00F07A61" w:rsidP="006A0E8D">
      <w:pPr>
        <w:jc w:val="center"/>
        <w:rPr>
          <w:rFonts w:asciiTheme="majorBidi" w:hAnsiTheme="majorBidi" w:cstheme="majorBidi"/>
          <w:sz w:val="72"/>
          <w:szCs w:val="72"/>
        </w:rPr>
      </w:pPr>
      <w:r w:rsidRPr="00EC5E2F">
        <w:rPr>
          <w:rFonts w:asciiTheme="majorBidi" w:hAnsiTheme="majorBidi" w:cstheme="majorBidi"/>
          <w:sz w:val="72"/>
          <w:szCs w:val="72"/>
        </w:rPr>
        <w:t>Department of Biology and Biochemistry</w:t>
      </w:r>
    </w:p>
    <w:p w:rsidR="00F07A61" w:rsidRPr="00EC5E2F" w:rsidRDefault="00F07A61" w:rsidP="006A0E8D">
      <w:pPr>
        <w:jc w:val="center"/>
        <w:rPr>
          <w:rFonts w:asciiTheme="majorBidi" w:hAnsiTheme="majorBidi" w:cstheme="majorBidi"/>
          <w:sz w:val="72"/>
          <w:szCs w:val="72"/>
        </w:rPr>
      </w:pPr>
      <w:r w:rsidRPr="00EC5E2F">
        <w:rPr>
          <w:rFonts w:asciiTheme="majorBidi" w:hAnsiTheme="majorBidi" w:cstheme="majorBidi"/>
          <w:sz w:val="72"/>
          <w:szCs w:val="72"/>
        </w:rPr>
        <w:t>BIO111</w:t>
      </w:r>
    </w:p>
    <w:p w:rsidR="00F07A61" w:rsidRPr="00EC5E2F" w:rsidRDefault="00F07A61" w:rsidP="006A0E8D">
      <w:pPr>
        <w:jc w:val="center"/>
        <w:rPr>
          <w:rFonts w:asciiTheme="majorBidi" w:hAnsiTheme="majorBidi" w:cstheme="majorBidi"/>
          <w:sz w:val="72"/>
          <w:szCs w:val="72"/>
        </w:rPr>
      </w:pPr>
      <w:r w:rsidRPr="00EC5E2F">
        <w:rPr>
          <w:rFonts w:asciiTheme="majorBidi" w:hAnsiTheme="majorBidi" w:cstheme="majorBidi"/>
          <w:sz w:val="72"/>
          <w:szCs w:val="72"/>
        </w:rPr>
        <w:t>Cellular Act</w:t>
      </w:r>
      <w:r w:rsidR="002744AC" w:rsidRPr="00EC5E2F">
        <w:rPr>
          <w:rFonts w:asciiTheme="majorBidi" w:hAnsiTheme="majorBidi" w:cstheme="majorBidi"/>
          <w:sz w:val="72"/>
          <w:szCs w:val="72"/>
        </w:rPr>
        <w:t>ivities</w:t>
      </w:r>
    </w:p>
    <w:p w:rsidR="002744AC" w:rsidRPr="00EC5E2F" w:rsidRDefault="002744AC" w:rsidP="006A0E8D">
      <w:pPr>
        <w:jc w:val="center"/>
        <w:rPr>
          <w:rFonts w:asciiTheme="majorBidi" w:hAnsiTheme="majorBidi" w:cstheme="majorBidi"/>
          <w:sz w:val="72"/>
          <w:szCs w:val="72"/>
        </w:rPr>
      </w:pPr>
      <w:r w:rsidRPr="00EC5E2F">
        <w:rPr>
          <w:rFonts w:asciiTheme="majorBidi" w:hAnsiTheme="majorBidi" w:cstheme="majorBidi"/>
          <w:sz w:val="72"/>
          <w:szCs w:val="72"/>
        </w:rPr>
        <w:t>Inst</w:t>
      </w:r>
      <w:r w:rsidR="00C16F17">
        <w:rPr>
          <w:rFonts w:asciiTheme="majorBidi" w:hAnsiTheme="majorBidi" w:cstheme="majorBidi"/>
          <w:sz w:val="72"/>
          <w:szCs w:val="72"/>
        </w:rPr>
        <w:t>ructor: Arwa Abo khweek</w:t>
      </w:r>
    </w:p>
    <w:p w:rsidR="00770124" w:rsidRPr="00EC5E2F" w:rsidRDefault="00770124" w:rsidP="006A0E8D">
      <w:pPr>
        <w:jc w:val="center"/>
        <w:rPr>
          <w:rFonts w:asciiTheme="majorBidi" w:hAnsiTheme="majorBidi" w:cstheme="majorBidi"/>
          <w:sz w:val="72"/>
          <w:szCs w:val="72"/>
        </w:rPr>
      </w:pPr>
      <w:r w:rsidRPr="00EC5E2F">
        <w:rPr>
          <w:rFonts w:asciiTheme="majorBidi" w:hAnsiTheme="majorBidi" w:cstheme="majorBidi"/>
          <w:sz w:val="72"/>
          <w:szCs w:val="72"/>
        </w:rPr>
        <w:t>TA: Sanade Barakat</w:t>
      </w:r>
    </w:p>
    <w:p w:rsidR="00770124" w:rsidRPr="00EC5E2F" w:rsidRDefault="009325C5" w:rsidP="006A0E8D">
      <w:pPr>
        <w:jc w:val="center"/>
        <w:rPr>
          <w:rFonts w:asciiTheme="majorBidi" w:hAnsiTheme="majorBidi" w:cstheme="majorBidi"/>
          <w:sz w:val="72"/>
          <w:szCs w:val="72"/>
        </w:rPr>
      </w:pPr>
      <w:r>
        <w:rPr>
          <w:rFonts w:asciiTheme="majorBidi" w:hAnsiTheme="majorBidi" w:cstheme="majorBidi"/>
          <w:sz w:val="72"/>
          <w:szCs w:val="72"/>
        </w:rPr>
        <w:t xml:space="preserve">Reem Nashat Aqtash, </w:t>
      </w:r>
      <w:r w:rsidR="00770124" w:rsidRPr="00EC5E2F">
        <w:rPr>
          <w:rFonts w:asciiTheme="majorBidi" w:hAnsiTheme="majorBidi" w:cstheme="majorBidi"/>
          <w:sz w:val="72"/>
          <w:szCs w:val="72"/>
        </w:rPr>
        <w:t>1131421</w:t>
      </w:r>
    </w:p>
    <w:p w:rsidR="00770124" w:rsidRPr="00EC5E2F" w:rsidRDefault="00997D02" w:rsidP="006A0E8D">
      <w:pPr>
        <w:jc w:val="center"/>
        <w:rPr>
          <w:rFonts w:asciiTheme="majorBidi" w:hAnsiTheme="majorBidi" w:cstheme="majorBidi"/>
          <w:sz w:val="72"/>
          <w:szCs w:val="72"/>
        </w:rPr>
      </w:pPr>
      <w:r w:rsidRPr="00EC5E2F">
        <w:rPr>
          <w:rFonts w:asciiTheme="majorBidi" w:hAnsiTheme="majorBidi" w:cstheme="majorBidi"/>
          <w:sz w:val="72"/>
          <w:szCs w:val="72"/>
        </w:rPr>
        <w:t>Date of E</w:t>
      </w:r>
      <w:r w:rsidR="00770124" w:rsidRPr="00EC5E2F">
        <w:rPr>
          <w:rFonts w:asciiTheme="majorBidi" w:hAnsiTheme="majorBidi" w:cstheme="majorBidi"/>
          <w:sz w:val="72"/>
          <w:szCs w:val="72"/>
        </w:rPr>
        <w:t xml:space="preserve">xperiment: </w:t>
      </w:r>
      <w:r w:rsidRPr="00EC5E2F">
        <w:rPr>
          <w:rFonts w:asciiTheme="majorBidi" w:hAnsiTheme="majorBidi" w:cstheme="majorBidi"/>
          <w:sz w:val="72"/>
          <w:szCs w:val="72"/>
        </w:rPr>
        <w:t>21/11/2013</w:t>
      </w:r>
    </w:p>
    <w:p w:rsidR="00997D02" w:rsidRPr="00EC5E2F" w:rsidRDefault="00997D02" w:rsidP="006A0E8D">
      <w:pPr>
        <w:jc w:val="center"/>
        <w:rPr>
          <w:rFonts w:asciiTheme="majorBidi" w:hAnsiTheme="majorBidi" w:cstheme="majorBidi"/>
          <w:sz w:val="72"/>
          <w:szCs w:val="72"/>
        </w:rPr>
      </w:pPr>
      <w:r w:rsidRPr="00EC5E2F">
        <w:rPr>
          <w:rFonts w:asciiTheme="majorBidi" w:hAnsiTheme="majorBidi" w:cstheme="majorBidi"/>
          <w:sz w:val="72"/>
          <w:szCs w:val="72"/>
        </w:rPr>
        <w:t xml:space="preserve">Date of </w:t>
      </w:r>
      <w:r w:rsidR="006A0E8D">
        <w:rPr>
          <w:rFonts w:asciiTheme="majorBidi" w:hAnsiTheme="majorBidi" w:cstheme="majorBidi"/>
          <w:sz w:val="72"/>
          <w:szCs w:val="72"/>
        </w:rPr>
        <w:t>Submission</w:t>
      </w:r>
      <w:r w:rsidR="00D14BD3" w:rsidRPr="00EC5E2F">
        <w:rPr>
          <w:rFonts w:asciiTheme="majorBidi" w:hAnsiTheme="majorBidi" w:cstheme="majorBidi"/>
          <w:sz w:val="72"/>
          <w:szCs w:val="72"/>
        </w:rPr>
        <w:t>: 5/12/2013</w:t>
      </w:r>
    </w:p>
    <w:p w:rsidR="00D14BD3" w:rsidRPr="00EC5E2F" w:rsidRDefault="00D14BD3" w:rsidP="00D14BD3">
      <w:pPr>
        <w:jc w:val="center"/>
        <w:rPr>
          <w:rFonts w:asciiTheme="majorBidi" w:hAnsiTheme="majorBidi" w:cstheme="majorBidi"/>
          <w:sz w:val="72"/>
          <w:szCs w:val="72"/>
        </w:rPr>
      </w:pPr>
    </w:p>
    <w:p w:rsidR="00173982" w:rsidRDefault="00173982" w:rsidP="00EC5E2F">
      <w:pPr>
        <w:rPr>
          <w:rFonts w:asciiTheme="majorBidi" w:hAnsiTheme="majorBidi" w:cstheme="majorBidi"/>
          <w:sz w:val="24"/>
          <w:szCs w:val="24"/>
        </w:rPr>
      </w:pPr>
    </w:p>
    <w:p w:rsidR="00173982" w:rsidRDefault="00173982" w:rsidP="00D14BD3">
      <w:pPr>
        <w:jc w:val="center"/>
        <w:rPr>
          <w:rFonts w:asciiTheme="majorBidi" w:hAnsiTheme="majorBidi" w:cstheme="majorBidi"/>
          <w:sz w:val="24"/>
          <w:szCs w:val="24"/>
        </w:rPr>
      </w:pPr>
    </w:p>
    <w:p w:rsidR="00173982" w:rsidRPr="002C4A88" w:rsidRDefault="005865FF" w:rsidP="00D14BD3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C4A88">
        <w:rPr>
          <w:rFonts w:asciiTheme="majorBidi" w:hAnsiTheme="majorBidi" w:cstheme="majorBidi"/>
          <w:b/>
          <w:bCs/>
          <w:sz w:val="32"/>
          <w:szCs w:val="32"/>
        </w:rPr>
        <w:t>Cellular Activities</w:t>
      </w:r>
    </w:p>
    <w:p w:rsidR="00915AC8" w:rsidRDefault="00865D3B" w:rsidP="00D14BD3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**</w:t>
      </w:r>
      <w:r w:rsidR="005865FF" w:rsidRPr="00B41F9A">
        <w:rPr>
          <w:rFonts w:asciiTheme="majorBidi" w:hAnsiTheme="majorBidi" w:cstheme="majorBidi"/>
          <w:b/>
          <w:bCs/>
          <w:sz w:val="28"/>
          <w:szCs w:val="28"/>
        </w:rPr>
        <w:t>Aim:</w:t>
      </w:r>
    </w:p>
    <w:p w:rsidR="00865D3B" w:rsidRDefault="00A66857" w:rsidP="00865D3B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="00915AC8">
        <w:rPr>
          <w:rFonts w:asciiTheme="majorBidi" w:hAnsiTheme="majorBidi" w:cstheme="majorBidi"/>
          <w:sz w:val="24"/>
          <w:szCs w:val="24"/>
        </w:rPr>
        <w:t>Studying</w:t>
      </w:r>
      <w:r>
        <w:rPr>
          <w:rFonts w:asciiTheme="majorBidi" w:hAnsiTheme="majorBidi" w:cstheme="majorBidi"/>
          <w:sz w:val="24"/>
          <w:szCs w:val="24"/>
        </w:rPr>
        <w:t xml:space="preserve"> the effect of different factors such as light and temperature on the </w:t>
      </w:r>
      <w:r w:rsidR="00B41F9A">
        <w:rPr>
          <w:rFonts w:asciiTheme="majorBidi" w:hAnsiTheme="majorBidi" w:cstheme="majorBidi"/>
          <w:sz w:val="24"/>
          <w:szCs w:val="24"/>
        </w:rPr>
        <w:t>rate of photosynthesis.</w:t>
      </w:r>
    </w:p>
    <w:p w:rsidR="005865FF" w:rsidRDefault="00865D3B" w:rsidP="00D14BD3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**</w:t>
      </w:r>
      <w:r w:rsidR="005865FF" w:rsidRPr="00B41F9A">
        <w:rPr>
          <w:rFonts w:asciiTheme="majorBidi" w:hAnsiTheme="majorBidi" w:cstheme="majorBidi"/>
          <w:b/>
          <w:bCs/>
          <w:sz w:val="28"/>
          <w:szCs w:val="28"/>
        </w:rPr>
        <w:t>Theory:</w:t>
      </w:r>
      <w:r w:rsidR="005865FF">
        <w:rPr>
          <w:rFonts w:asciiTheme="majorBidi" w:hAnsiTheme="majorBidi" w:cstheme="majorBidi"/>
          <w:sz w:val="24"/>
          <w:szCs w:val="24"/>
        </w:rPr>
        <w:t xml:space="preserve"> </w:t>
      </w:r>
    </w:p>
    <w:p w:rsidR="007447CF" w:rsidRPr="007447CF" w:rsidRDefault="009A579C" w:rsidP="007447CF">
      <w:pPr>
        <w:pStyle w:val="ListParagraph"/>
        <w:numPr>
          <w:ilvl w:val="0"/>
          <w:numId w:val="9"/>
        </w:numPr>
        <w:rPr>
          <w:rFonts w:asciiTheme="majorBidi" w:hAnsiTheme="majorBidi" w:cstheme="majorBidi"/>
          <w:sz w:val="24"/>
          <w:szCs w:val="24"/>
        </w:rPr>
      </w:pPr>
      <w:r w:rsidRPr="007447CF">
        <w:rPr>
          <w:rFonts w:asciiTheme="majorBidi" w:hAnsiTheme="majorBidi" w:cstheme="majorBidi"/>
          <w:b/>
          <w:bCs/>
          <w:i/>
          <w:iCs/>
          <w:sz w:val="28"/>
          <w:szCs w:val="28"/>
        </w:rPr>
        <w:t>Photosynthesis</w:t>
      </w:r>
      <w:r w:rsidR="00383C3E" w:rsidRPr="007447CF">
        <w:rPr>
          <w:rFonts w:asciiTheme="majorBidi" w:hAnsiTheme="majorBidi" w:cstheme="majorBidi"/>
          <w:b/>
          <w:bCs/>
          <w:i/>
          <w:iCs/>
          <w:sz w:val="24"/>
          <w:szCs w:val="24"/>
        </w:rPr>
        <w:t>:</w:t>
      </w:r>
      <w:r w:rsidR="00383C3E" w:rsidRPr="007447CF">
        <w:rPr>
          <w:rFonts w:asciiTheme="majorBidi" w:hAnsiTheme="majorBidi" w:cstheme="majorBidi"/>
          <w:sz w:val="24"/>
          <w:szCs w:val="24"/>
        </w:rPr>
        <w:t xml:space="preserve"> is a process by which organic compounds </w:t>
      </w:r>
      <w:r w:rsidR="00341B9A" w:rsidRPr="007447CF">
        <w:rPr>
          <w:rFonts w:asciiTheme="majorBidi" w:hAnsiTheme="majorBidi" w:cstheme="majorBidi"/>
          <w:sz w:val="24"/>
          <w:szCs w:val="24"/>
        </w:rPr>
        <w:t xml:space="preserve">are </w:t>
      </w:r>
      <w:r w:rsidR="007950BC" w:rsidRPr="007447CF">
        <w:rPr>
          <w:rFonts w:asciiTheme="majorBidi" w:hAnsiTheme="majorBidi" w:cstheme="majorBidi"/>
          <w:sz w:val="24"/>
          <w:szCs w:val="24"/>
        </w:rPr>
        <w:t>synthesized from CO</w:t>
      </w:r>
      <w:r w:rsidR="007950BC" w:rsidRPr="00C75EF8">
        <w:rPr>
          <w:rFonts w:asciiTheme="majorBidi" w:hAnsiTheme="majorBidi" w:cstheme="majorBidi"/>
          <w:sz w:val="18"/>
          <w:szCs w:val="18"/>
        </w:rPr>
        <w:t>2</w:t>
      </w:r>
      <w:r w:rsidR="007950BC" w:rsidRPr="007447CF">
        <w:rPr>
          <w:rFonts w:asciiTheme="majorBidi" w:hAnsiTheme="majorBidi" w:cstheme="majorBidi"/>
          <w:sz w:val="24"/>
          <w:szCs w:val="24"/>
        </w:rPr>
        <w:t>, minerals and</w:t>
      </w:r>
      <w:r w:rsidR="002C542E" w:rsidRPr="007447CF">
        <w:rPr>
          <w:rFonts w:asciiTheme="majorBidi" w:hAnsiTheme="majorBidi" w:cstheme="majorBidi"/>
          <w:sz w:val="24"/>
          <w:szCs w:val="24"/>
        </w:rPr>
        <w:t xml:space="preserve"> water in the presence of light, or we can say</w:t>
      </w:r>
      <w:r w:rsidR="00A05832" w:rsidRPr="007447CF">
        <w:rPr>
          <w:rFonts w:asciiTheme="majorBidi" w:hAnsiTheme="majorBidi" w:cstheme="majorBidi"/>
          <w:sz w:val="24"/>
          <w:szCs w:val="24"/>
        </w:rPr>
        <w:t>,</w:t>
      </w:r>
      <w:r w:rsidR="002C542E" w:rsidRPr="007447CF">
        <w:rPr>
          <w:rFonts w:asciiTheme="majorBidi" w:hAnsiTheme="majorBidi" w:cstheme="majorBidi"/>
          <w:sz w:val="24"/>
          <w:szCs w:val="24"/>
        </w:rPr>
        <w:t xml:space="preserve"> it’s a process of converting light energy to chemical energy </w:t>
      </w:r>
      <w:r w:rsidR="00C04404" w:rsidRPr="007447CF">
        <w:rPr>
          <w:rFonts w:asciiTheme="majorBidi" w:hAnsiTheme="majorBidi" w:cstheme="majorBidi"/>
          <w:sz w:val="24"/>
          <w:szCs w:val="24"/>
        </w:rPr>
        <w:t>and storing it in the bonds of sugar</w:t>
      </w:r>
      <w:r w:rsidR="00C23A42" w:rsidRPr="007447CF">
        <w:rPr>
          <w:rFonts w:asciiTheme="majorBidi" w:hAnsiTheme="majorBidi" w:cstheme="majorBidi"/>
          <w:sz w:val="24"/>
          <w:szCs w:val="24"/>
        </w:rPr>
        <w:t>,</w:t>
      </w:r>
      <w:r w:rsidR="003B7E0B" w:rsidRPr="007447CF">
        <w:rPr>
          <w:rFonts w:asciiTheme="majorBidi" w:hAnsiTheme="majorBidi" w:cstheme="majorBidi"/>
          <w:sz w:val="24"/>
          <w:szCs w:val="24"/>
        </w:rPr>
        <w:t xml:space="preserve"> this process occurs in plants and some algae (kingdom Protista)</w:t>
      </w:r>
      <w:r w:rsidR="00262F12" w:rsidRPr="007447CF">
        <w:rPr>
          <w:rFonts w:asciiTheme="majorBidi" w:hAnsiTheme="majorBidi" w:cstheme="majorBidi"/>
          <w:sz w:val="24"/>
          <w:szCs w:val="24"/>
        </w:rPr>
        <w:t>. Plants need only light energy, CO</w:t>
      </w:r>
      <w:r w:rsidR="00262F12" w:rsidRPr="00C75EF8">
        <w:rPr>
          <w:rFonts w:asciiTheme="majorBidi" w:hAnsiTheme="majorBidi" w:cstheme="majorBidi"/>
          <w:sz w:val="18"/>
          <w:szCs w:val="18"/>
        </w:rPr>
        <w:t>2</w:t>
      </w:r>
      <w:r w:rsidR="00262F12" w:rsidRPr="007447CF">
        <w:rPr>
          <w:rFonts w:asciiTheme="majorBidi" w:hAnsiTheme="majorBidi" w:cstheme="majorBidi"/>
          <w:sz w:val="24"/>
          <w:szCs w:val="24"/>
        </w:rPr>
        <w:t>, and H</w:t>
      </w:r>
      <w:r w:rsidR="00262F12" w:rsidRPr="00C75EF8">
        <w:rPr>
          <w:rFonts w:asciiTheme="majorBidi" w:hAnsiTheme="majorBidi" w:cstheme="majorBidi"/>
          <w:sz w:val="18"/>
          <w:szCs w:val="18"/>
        </w:rPr>
        <w:t>2</w:t>
      </w:r>
      <w:r w:rsidR="00262F12" w:rsidRPr="007447CF">
        <w:rPr>
          <w:rFonts w:asciiTheme="majorBidi" w:hAnsiTheme="majorBidi" w:cstheme="majorBidi"/>
          <w:sz w:val="24"/>
          <w:szCs w:val="24"/>
        </w:rPr>
        <w:t>O to make sugar.</w:t>
      </w:r>
      <w:r w:rsidR="00F35E15" w:rsidRPr="007447CF">
        <w:rPr>
          <w:rFonts w:asciiTheme="majorBidi" w:hAnsiTheme="majorBidi" w:cstheme="majorBidi"/>
          <w:sz w:val="24"/>
          <w:szCs w:val="24"/>
        </w:rPr>
        <w:t xml:space="preserve"> The process of photosynthesis takes place in the chloroplasts, specifically using</w:t>
      </w:r>
      <w:r w:rsidR="004A4463" w:rsidRPr="007447CF">
        <w:rPr>
          <w:rFonts w:asciiTheme="majorBidi" w:hAnsiTheme="majorBidi" w:cstheme="majorBidi"/>
          <w:sz w:val="24"/>
          <w:szCs w:val="24"/>
        </w:rPr>
        <w:t xml:space="preserve"> chlorophyll, the green pigment involved in photosynthesis.</w:t>
      </w:r>
      <w:r w:rsidR="00527344" w:rsidRPr="007447CF">
        <w:rPr>
          <w:rFonts w:asciiTheme="majorBidi" w:hAnsiTheme="majorBidi" w:cstheme="majorBidi"/>
          <w:sz w:val="24"/>
          <w:szCs w:val="24"/>
        </w:rPr>
        <w:t xml:space="preserve"> </w:t>
      </w:r>
      <w:r w:rsidR="009A2107" w:rsidRPr="007447CF">
        <w:rPr>
          <w:rFonts w:asciiTheme="majorBidi" w:hAnsiTheme="majorBidi" w:cstheme="majorBidi"/>
          <w:sz w:val="24"/>
          <w:szCs w:val="24"/>
        </w:rPr>
        <w:t>(</w:t>
      </w:r>
      <w:r w:rsidR="009A2107">
        <w:rPr>
          <w:rStyle w:val="FootnoteReference"/>
          <w:rFonts w:asciiTheme="majorBidi" w:hAnsiTheme="majorBidi" w:cstheme="majorBidi"/>
          <w:sz w:val="24"/>
          <w:szCs w:val="24"/>
        </w:rPr>
        <w:footnoteReference w:id="1"/>
      </w:r>
      <w:r w:rsidR="009A2107" w:rsidRPr="007447CF">
        <w:rPr>
          <w:rFonts w:asciiTheme="majorBidi" w:hAnsiTheme="majorBidi" w:cstheme="majorBidi"/>
          <w:sz w:val="24"/>
          <w:szCs w:val="24"/>
        </w:rPr>
        <w:t>)</w:t>
      </w:r>
      <w:r w:rsidR="00FB3E43">
        <w:rPr>
          <w:rFonts w:asciiTheme="majorBidi" w:hAnsiTheme="majorBidi" w:cstheme="majorBidi"/>
          <w:sz w:val="24"/>
          <w:szCs w:val="24"/>
        </w:rPr>
        <w:br/>
      </w:r>
      <w:r w:rsidR="007447CF">
        <w:rPr>
          <w:rFonts w:asciiTheme="majorBidi" w:hAnsiTheme="majorBidi" w:cstheme="majorBidi"/>
          <w:sz w:val="24"/>
          <w:szCs w:val="24"/>
        </w:rPr>
        <w:br/>
      </w:r>
      <w:r w:rsidR="00FB3E43" w:rsidRPr="00FB3E43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figure 1: photosynthesis </w:t>
      </w:r>
      <w:r w:rsidR="007447CF" w:rsidRPr="00FB3E43">
        <w:rPr>
          <w:rFonts w:asciiTheme="majorBidi" w:hAnsiTheme="majorBidi" w:cstheme="majorBidi"/>
          <w:b/>
          <w:bCs/>
          <w:i/>
          <w:iCs/>
          <w:sz w:val="24"/>
          <w:szCs w:val="24"/>
        </w:rPr>
        <w:br/>
      </w:r>
      <w:r w:rsidR="007447CF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3608962" cy="3007468"/>
            <wp:effectExtent l="0" t="0" r="0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synthesis_3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9001" cy="3007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3982" w:rsidRPr="007447CF" w:rsidRDefault="00D76E1F" w:rsidP="004502D1">
      <w:pPr>
        <w:rPr>
          <w:rFonts w:asciiTheme="majorBidi" w:hAnsiTheme="majorBidi" w:cstheme="majorBidi"/>
          <w:b/>
          <w:bCs/>
          <w:sz w:val="24"/>
          <w:szCs w:val="24"/>
        </w:rPr>
      </w:pPr>
      <w:r w:rsidRPr="007447CF">
        <w:rPr>
          <w:rFonts w:asciiTheme="majorBidi" w:hAnsiTheme="majorBidi" w:cstheme="majorBidi"/>
          <w:b/>
          <w:bCs/>
          <w:sz w:val="24"/>
          <w:szCs w:val="24"/>
        </w:rPr>
        <w:lastRenderedPageBreak/>
        <w:t>*</w:t>
      </w:r>
      <w:r w:rsidR="009B4359" w:rsidRPr="007447CF">
        <w:rPr>
          <w:rFonts w:asciiTheme="majorBidi" w:hAnsiTheme="majorBidi" w:cstheme="majorBidi"/>
          <w:b/>
          <w:bCs/>
          <w:sz w:val="24"/>
          <w:szCs w:val="24"/>
        </w:rPr>
        <w:t xml:space="preserve">Photosynthesis </w:t>
      </w:r>
      <w:r w:rsidRPr="007447CF">
        <w:rPr>
          <w:rFonts w:asciiTheme="majorBidi" w:hAnsiTheme="majorBidi" w:cstheme="majorBidi"/>
          <w:b/>
          <w:bCs/>
          <w:sz w:val="24"/>
          <w:szCs w:val="24"/>
        </w:rPr>
        <w:t>consists</w:t>
      </w:r>
      <w:r w:rsidR="009B4359" w:rsidRPr="007447CF">
        <w:rPr>
          <w:rFonts w:asciiTheme="majorBidi" w:hAnsiTheme="majorBidi" w:cstheme="majorBidi"/>
          <w:b/>
          <w:bCs/>
          <w:sz w:val="24"/>
          <w:szCs w:val="24"/>
        </w:rPr>
        <w:t xml:space="preserve"> of two main processes</w:t>
      </w:r>
      <w:r w:rsidR="001C6102" w:rsidRPr="007447CF">
        <w:rPr>
          <w:rFonts w:asciiTheme="majorBidi" w:hAnsiTheme="majorBidi" w:cstheme="majorBidi"/>
          <w:b/>
          <w:bCs/>
          <w:sz w:val="24"/>
          <w:szCs w:val="24"/>
        </w:rPr>
        <w:t>:-</w:t>
      </w:r>
    </w:p>
    <w:p w:rsidR="007B35CF" w:rsidRDefault="001C6102" w:rsidP="004502D1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DF1115">
        <w:rPr>
          <w:rFonts w:asciiTheme="majorBidi" w:hAnsiTheme="majorBidi" w:cstheme="majorBidi"/>
          <w:b/>
          <w:bCs/>
          <w:sz w:val="24"/>
          <w:szCs w:val="24"/>
        </w:rPr>
        <w:t xml:space="preserve">Energy transduction </w:t>
      </w:r>
      <w:r w:rsidR="006A4410" w:rsidRPr="00DF1115">
        <w:rPr>
          <w:rFonts w:asciiTheme="majorBidi" w:hAnsiTheme="majorBidi" w:cstheme="majorBidi"/>
          <w:b/>
          <w:bCs/>
          <w:sz w:val="24"/>
          <w:szCs w:val="24"/>
        </w:rPr>
        <w:t>reactions (Light reactions):</w:t>
      </w:r>
      <w:r w:rsidR="00AA500D" w:rsidRPr="00AA500D">
        <w:rPr>
          <w:rFonts w:asciiTheme="majorBidi" w:hAnsiTheme="majorBidi" w:cstheme="majorBidi"/>
          <w:sz w:val="24"/>
          <w:szCs w:val="24"/>
        </w:rPr>
        <w:t xml:space="preserve"> happens in the thylakoid membrane and converts </w:t>
      </w:r>
      <w:r w:rsidR="006D327F">
        <w:rPr>
          <w:rFonts w:asciiTheme="majorBidi" w:hAnsiTheme="majorBidi" w:cstheme="majorBidi"/>
          <w:sz w:val="24"/>
          <w:szCs w:val="24"/>
        </w:rPr>
        <w:t xml:space="preserve">light energy to chemical energy, by which </w:t>
      </w:r>
      <w:r w:rsidR="007B0F03">
        <w:rPr>
          <w:rFonts w:asciiTheme="majorBidi" w:hAnsiTheme="majorBidi" w:cstheme="majorBidi"/>
          <w:sz w:val="24"/>
          <w:szCs w:val="24"/>
        </w:rPr>
        <w:t xml:space="preserve">light energy is captured </w:t>
      </w:r>
      <w:r w:rsidR="007338C3">
        <w:rPr>
          <w:rFonts w:asciiTheme="majorBidi" w:hAnsiTheme="majorBidi" w:cstheme="majorBidi"/>
          <w:sz w:val="24"/>
          <w:szCs w:val="24"/>
        </w:rPr>
        <w:t xml:space="preserve">by the chlorophyll pigment </w:t>
      </w:r>
      <w:r w:rsidR="00504A6E">
        <w:rPr>
          <w:rFonts w:asciiTheme="majorBidi" w:hAnsiTheme="majorBidi" w:cstheme="majorBidi"/>
          <w:sz w:val="24"/>
          <w:szCs w:val="24"/>
        </w:rPr>
        <w:t>and is converted</w:t>
      </w:r>
      <w:r w:rsidR="008019E5">
        <w:rPr>
          <w:rFonts w:asciiTheme="majorBidi" w:hAnsiTheme="majorBidi" w:cstheme="majorBidi"/>
          <w:sz w:val="24"/>
          <w:szCs w:val="24"/>
        </w:rPr>
        <w:t xml:space="preserve"> to chemical energy </w:t>
      </w:r>
      <w:r w:rsidR="00232356">
        <w:rPr>
          <w:rFonts w:asciiTheme="majorBidi" w:hAnsiTheme="majorBidi" w:cstheme="majorBidi"/>
          <w:sz w:val="24"/>
          <w:szCs w:val="24"/>
        </w:rPr>
        <w:t>(ATP)</w:t>
      </w:r>
      <w:r w:rsidR="006A4410" w:rsidRPr="00AA500D">
        <w:rPr>
          <w:rFonts w:asciiTheme="majorBidi" w:hAnsiTheme="majorBidi" w:cstheme="majorBidi"/>
          <w:sz w:val="24"/>
          <w:szCs w:val="24"/>
        </w:rPr>
        <w:t xml:space="preserve"> </w:t>
      </w:r>
      <w:r w:rsidR="00232356">
        <w:rPr>
          <w:rFonts w:asciiTheme="majorBidi" w:hAnsiTheme="majorBidi" w:cstheme="majorBidi"/>
          <w:sz w:val="24"/>
          <w:szCs w:val="24"/>
        </w:rPr>
        <w:t>by photophosphorylation</w:t>
      </w:r>
      <w:r w:rsidR="00CE442F">
        <w:rPr>
          <w:rFonts w:asciiTheme="majorBidi" w:hAnsiTheme="majorBidi" w:cstheme="majorBidi"/>
          <w:sz w:val="24"/>
          <w:szCs w:val="24"/>
        </w:rPr>
        <w:t xml:space="preserve">. A water molecule splits into O2 and protons (H+) which are transferred to the </w:t>
      </w:r>
      <w:r w:rsidR="00BB254F">
        <w:rPr>
          <w:rFonts w:asciiTheme="majorBidi" w:hAnsiTheme="majorBidi" w:cstheme="majorBidi"/>
          <w:sz w:val="24"/>
          <w:szCs w:val="24"/>
        </w:rPr>
        <w:t xml:space="preserve">coenzyme NADP+ forming NADPH. The </w:t>
      </w:r>
      <w:r w:rsidR="004502D1">
        <w:rPr>
          <w:rFonts w:asciiTheme="majorBidi" w:hAnsiTheme="majorBidi" w:cstheme="majorBidi"/>
          <w:sz w:val="24"/>
          <w:szCs w:val="24"/>
        </w:rPr>
        <w:t>product of light reactions provides</w:t>
      </w:r>
      <w:r w:rsidR="00D76E1F" w:rsidRPr="007B35CF">
        <w:rPr>
          <w:rFonts w:asciiTheme="majorBidi" w:hAnsiTheme="majorBidi" w:cstheme="majorBidi"/>
          <w:sz w:val="24"/>
          <w:szCs w:val="24"/>
        </w:rPr>
        <w:t xml:space="preserve"> the energy and reduc</w:t>
      </w:r>
      <w:r w:rsidR="00BB254F" w:rsidRPr="007B35CF">
        <w:rPr>
          <w:rFonts w:asciiTheme="majorBidi" w:hAnsiTheme="majorBidi" w:cstheme="majorBidi"/>
          <w:sz w:val="24"/>
          <w:szCs w:val="24"/>
        </w:rPr>
        <w:t xml:space="preserve">ing power for the carbon </w:t>
      </w:r>
      <w:r w:rsidR="00DF1115" w:rsidRPr="007B35CF">
        <w:rPr>
          <w:rFonts w:asciiTheme="majorBidi" w:hAnsiTheme="majorBidi" w:cstheme="majorBidi"/>
          <w:sz w:val="24"/>
          <w:szCs w:val="24"/>
        </w:rPr>
        <w:t>assimilation reactions</w:t>
      </w:r>
      <w:r w:rsidR="00D76E1F" w:rsidRPr="007B35CF">
        <w:rPr>
          <w:rFonts w:asciiTheme="majorBidi" w:hAnsiTheme="majorBidi" w:cstheme="majorBidi"/>
          <w:sz w:val="24"/>
          <w:szCs w:val="24"/>
        </w:rPr>
        <w:t>.</w:t>
      </w:r>
    </w:p>
    <w:p w:rsidR="003A40AC" w:rsidRDefault="006A4410" w:rsidP="004502D1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E054F7">
        <w:rPr>
          <w:rFonts w:asciiTheme="majorBidi" w:hAnsiTheme="majorBidi" w:cstheme="majorBidi"/>
          <w:b/>
          <w:bCs/>
          <w:sz w:val="24"/>
          <w:szCs w:val="24"/>
        </w:rPr>
        <w:t>Carbon assimilation reactions (Calvin cycle):</w:t>
      </w:r>
      <w:r w:rsidR="004502D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4502D1">
        <w:rPr>
          <w:rFonts w:asciiTheme="majorBidi" w:hAnsiTheme="majorBidi" w:cstheme="majorBidi"/>
          <w:sz w:val="24"/>
          <w:szCs w:val="24"/>
        </w:rPr>
        <w:t>is also</w:t>
      </w:r>
      <w:r w:rsidR="00632588" w:rsidRPr="00E054F7">
        <w:rPr>
          <w:rFonts w:asciiTheme="majorBidi" w:hAnsiTheme="majorBidi" w:cstheme="majorBidi"/>
          <w:sz w:val="24"/>
          <w:szCs w:val="24"/>
        </w:rPr>
        <w:t xml:space="preserve"> called “The dark reaction” ; because</w:t>
      </w:r>
      <w:r w:rsidR="007108A8" w:rsidRPr="00E054F7">
        <w:rPr>
          <w:rFonts w:asciiTheme="majorBidi" w:hAnsiTheme="majorBidi" w:cstheme="majorBidi"/>
          <w:sz w:val="24"/>
          <w:szCs w:val="24"/>
        </w:rPr>
        <w:t xml:space="preserve"> it doesn’t directly</w:t>
      </w:r>
      <w:r w:rsidR="00632588" w:rsidRPr="00E054F7">
        <w:rPr>
          <w:rFonts w:asciiTheme="majorBidi" w:hAnsiTheme="majorBidi" w:cstheme="majorBidi"/>
          <w:sz w:val="24"/>
          <w:szCs w:val="24"/>
        </w:rPr>
        <w:t xml:space="preserve"> need light </w:t>
      </w:r>
      <w:r w:rsidR="007108A8" w:rsidRPr="00E054F7">
        <w:rPr>
          <w:rFonts w:asciiTheme="majorBidi" w:hAnsiTheme="majorBidi" w:cstheme="majorBidi"/>
          <w:sz w:val="24"/>
          <w:szCs w:val="24"/>
        </w:rPr>
        <w:t xml:space="preserve">in order </w:t>
      </w:r>
      <w:r w:rsidR="00632588" w:rsidRPr="00E054F7">
        <w:rPr>
          <w:rFonts w:asciiTheme="majorBidi" w:hAnsiTheme="majorBidi" w:cstheme="majorBidi"/>
          <w:sz w:val="24"/>
          <w:szCs w:val="24"/>
        </w:rPr>
        <w:t>to occurs</w:t>
      </w:r>
      <w:r w:rsidR="00743DAD" w:rsidRPr="00E054F7">
        <w:rPr>
          <w:rFonts w:asciiTheme="majorBidi" w:hAnsiTheme="majorBidi" w:cstheme="majorBidi"/>
          <w:sz w:val="24"/>
          <w:szCs w:val="24"/>
        </w:rPr>
        <w:t xml:space="preserve"> but it does need the products of the light reaction (ATP &amp; NADPH)</w:t>
      </w:r>
      <w:r w:rsidR="00632588" w:rsidRPr="00E054F7">
        <w:rPr>
          <w:rFonts w:asciiTheme="majorBidi" w:hAnsiTheme="majorBidi" w:cstheme="majorBidi"/>
          <w:sz w:val="24"/>
          <w:szCs w:val="24"/>
        </w:rPr>
        <w:t>. The dark reaction takes place in the stroma within the chloroplast</w:t>
      </w:r>
      <w:r w:rsidR="007108A8" w:rsidRPr="00E054F7">
        <w:rPr>
          <w:rFonts w:asciiTheme="majorBidi" w:hAnsiTheme="majorBidi" w:cstheme="majorBidi"/>
          <w:sz w:val="24"/>
          <w:szCs w:val="24"/>
        </w:rPr>
        <w:t>, and it converts CO</w:t>
      </w:r>
      <w:r w:rsidR="007108A8" w:rsidRPr="00C75EF8">
        <w:rPr>
          <w:rFonts w:asciiTheme="majorBidi" w:hAnsiTheme="majorBidi" w:cstheme="majorBidi"/>
          <w:sz w:val="18"/>
          <w:szCs w:val="18"/>
        </w:rPr>
        <w:t>2</w:t>
      </w:r>
      <w:r w:rsidR="007108A8" w:rsidRPr="00E054F7">
        <w:rPr>
          <w:rFonts w:asciiTheme="majorBidi" w:hAnsiTheme="majorBidi" w:cstheme="majorBidi"/>
          <w:sz w:val="24"/>
          <w:szCs w:val="24"/>
        </w:rPr>
        <w:t xml:space="preserve"> to sugar</w:t>
      </w:r>
      <w:r w:rsidR="007B35CF" w:rsidRPr="00E054F7">
        <w:rPr>
          <w:rFonts w:asciiTheme="majorBidi" w:hAnsiTheme="majorBidi" w:cstheme="majorBidi"/>
          <w:sz w:val="24"/>
          <w:szCs w:val="24"/>
        </w:rPr>
        <w:t xml:space="preserve">. </w:t>
      </w:r>
      <w:r w:rsidR="009325C5" w:rsidRPr="00E054F7">
        <w:rPr>
          <w:rFonts w:asciiTheme="majorBidi" w:hAnsiTheme="majorBidi" w:cstheme="majorBidi"/>
          <w:sz w:val="24"/>
          <w:szCs w:val="24"/>
        </w:rPr>
        <w:t xml:space="preserve">The dark reaction involves a cycle </w:t>
      </w:r>
      <w:r w:rsidR="004A6733" w:rsidRPr="00E054F7">
        <w:rPr>
          <w:rFonts w:asciiTheme="majorBidi" w:hAnsiTheme="majorBidi" w:cstheme="majorBidi"/>
          <w:sz w:val="24"/>
          <w:szCs w:val="24"/>
        </w:rPr>
        <w:t xml:space="preserve">called the </w:t>
      </w:r>
      <w:r w:rsidR="004A6733" w:rsidRPr="00E054F7">
        <w:rPr>
          <w:rFonts w:asciiTheme="majorBidi" w:hAnsiTheme="majorBidi" w:cstheme="majorBidi"/>
          <w:b/>
          <w:bCs/>
          <w:sz w:val="24"/>
          <w:szCs w:val="24"/>
        </w:rPr>
        <w:t>Calvin cycle</w:t>
      </w:r>
      <w:r w:rsidR="004A6733" w:rsidRPr="00E054F7">
        <w:rPr>
          <w:rFonts w:asciiTheme="majorBidi" w:hAnsiTheme="majorBidi" w:cstheme="majorBidi"/>
          <w:sz w:val="24"/>
          <w:szCs w:val="24"/>
        </w:rPr>
        <w:t xml:space="preserve"> in which CO</w:t>
      </w:r>
      <w:r w:rsidR="004A6733" w:rsidRPr="00C75EF8">
        <w:rPr>
          <w:rFonts w:asciiTheme="majorBidi" w:hAnsiTheme="majorBidi" w:cstheme="majorBidi"/>
          <w:sz w:val="18"/>
          <w:szCs w:val="18"/>
        </w:rPr>
        <w:t>2</w:t>
      </w:r>
      <w:r w:rsidR="004A6733" w:rsidRPr="00E054F7">
        <w:rPr>
          <w:rFonts w:asciiTheme="majorBidi" w:hAnsiTheme="majorBidi" w:cstheme="majorBidi"/>
          <w:sz w:val="24"/>
          <w:szCs w:val="24"/>
        </w:rPr>
        <w:t xml:space="preserve"> and energy from ATP are used to form sugar.</w:t>
      </w:r>
      <w:r w:rsidR="00FD1CAB" w:rsidRPr="00E054F7">
        <w:rPr>
          <w:rFonts w:asciiTheme="majorBidi" w:hAnsiTheme="majorBidi" w:cstheme="majorBidi"/>
          <w:sz w:val="24"/>
          <w:szCs w:val="24"/>
        </w:rPr>
        <w:t xml:space="preserve"> </w:t>
      </w:r>
      <w:r w:rsidR="00AE7D85" w:rsidRPr="00E054F7">
        <w:rPr>
          <w:rFonts w:asciiTheme="majorBidi" w:hAnsiTheme="majorBidi" w:cstheme="majorBidi"/>
          <w:sz w:val="24"/>
          <w:szCs w:val="24"/>
        </w:rPr>
        <w:t>The first product of photosy</w:t>
      </w:r>
      <w:r w:rsidR="00994E96" w:rsidRPr="00E054F7">
        <w:rPr>
          <w:rFonts w:asciiTheme="majorBidi" w:hAnsiTheme="majorBidi" w:cstheme="majorBidi"/>
          <w:sz w:val="24"/>
          <w:szCs w:val="24"/>
        </w:rPr>
        <w:t>nthesis is a three-carbon</w:t>
      </w:r>
      <w:r w:rsidR="00DD6A3C" w:rsidRPr="00E054F7">
        <w:rPr>
          <w:rFonts w:asciiTheme="majorBidi" w:hAnsiTheme="majorBidi" w:cstheme="majorBidi"/>
          <w:sz w:val="24"/>
          <w:szCs w:val="24"/>
        </w:rPr>
        <w:t xml:space="preserve"> compound called glyceraldehyde</w:t>
      </w:r>
      <w:r w:rsidR="00C75EF8">
        <w:rPr>
          <w:rFonts w:asciiTheme="majorBidi" w:hAnsiTheme="majorBidi" w:cstheme="majorBidi"/>
          <w:sz w:val="24"/>
          <w:szCs w:val="24"/>
        </w:rPr>
        <w:t xml:space="preserve"> </w:t>
      </w:r>
      <w:r w:rsidR="00C75EF8">
        <w:rPr>
          <w:rFonts w:asciiTheme="majorBidi" w:hAnsiTheme="majorBidi" w:cstheme="majorBidi"/>
          <w:sz w:val="24"/>
          <w:szCs w:val="24"/>
        </w:rPr>
        <w:br/>
      </w:r>
      <w:r w:rsidR="00DD6A3C" w:rsidRPr="00E054F7">
        <w:rPr>
          <w:rFonts w:asciiTheme="majorBidi" w:hAnsiTheme="majorBidi" w:cstheme="majorBidi"/>
          <w:sz w:val="24"/>
          <w:szCs w:val="24"/>
        </w:rPr>
        <w:t xml:space="preserve"> </w:t>
      </w:r>
      <w:r w:rsidR="00994E96" w:rsidRPr="00E054F7">
        <w:rPr>
          <w:rFonts w:asciiTheme="majorBidi" w:hAnsiTheme="majorBidi" w:cstheme="majorBidi"/>
          <w:sz w:val="24"/>
          <w:szCs w:val="24"/>
        </w:rPr>
        <w:t>3-</w:t>
      </w:r>
      <w:r w:rsidR="00125E1C" w:rsidRPr="00E054F7">
        <w:rPr>
          <w:rFonts w:asciiTheme="majorBidi" w:hAnsiTheme="majorBidi" w:cstheme="majorBidi"/>
          <w:sz w:val="24"/>
          <w:szCs w:val="24"/>
        </w:rPr>
        <w:t>phosphate;</w:t>
      </w:r>
      <w:r w:rsidR="00DD6A3C" w:rsidRPr="00E054F7">
        <w:rPr>
          <w:rFonts w:asciiTheme="majorBidi" w:hAnsiTheme="majorBidi" w:cstheme="majorBidi"/>
          <w:sz w:val="24"/>
          <w:szCs w:val="24"/>
        </w:rPr>
        <w:t xml:space="preserve"> two molecules of this compound </w:t>
      </w:r>
      <w:r w:rsidR="00E054F7" w:rsidRPr="00E054F7">
        <w:rPr>
          <w:rFonts w:asciiTheme="majorBidi" w:hAnsiTheme="majorBidi" w:cstheme="majorBidi"/>
          <w:sz w:val="24"/>
          <w:szCs w:val="24"/>
        </w:rPr>
        <w:t>will join to form a glucose molecule</w:t>
      </w:r>
      <w:r w:rsidR="00E054F7">
        <w:rPr>
          <w:rFonts w:asciiTheme="majorBidi" w:hAnsiTheme="majorBidi" w:cstheme="majorBidi"/>
          <w:sz w:val="24"/>
          <w:szCs w:val="24"/>
        </w:rPr>
        <w:t>.</w:t>
      </w:r>
    </w:p>
    <w:p w:rsidR="0026676D" w:rsidRDefault="003A40AC" w:rsidP="0026676D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/>
      </w:r>
      <w:r w:rsidRPr="00986102">
        <w:rPr>
          <w:rFonts w:asciiTheme="majorBidi" w:hAnsiTheme="majorBidi" w:cstheme="majorBidi"/>
          <w:b/>
          <w:bCs/>
          <w:i/>
          <w:iCs/>
          <w:sz w:val="24"/>
          <w:szCs w:val="24"/>
        </w:rPr>
        <w:t>*The equation of photosynthesis: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54B92">
        <w:rPr>
          <w:rFonts w:asciiTheme="majorBidi" w:hAnsiTheme="majorBidi" w:cstheme="majorBidi"/>
          <w:sz w:val="24"/>
          <w:szCs w:val="24"/>
        </w:rPr>
        <w:br/>
        <w:t>6CO</w:t>
      </w:r>
      <w:r w:rsidRPr="00F54B92">
        <w:rPr>
          <w:rFonts w:asciiTheme="majorBidi" w:hAnsiTheme="majorBidi" w:cstheme="majorBidi"/>
          <w:sz w:val="18"/>
          <w:szCs w:val="18"/>
        </w:rPr>
        <w:t>2</w:t>
      </w:r>
      <w:r w:rsidRPr="00F54B92">
        <w:rPr>
          <w:rFonts w:asciiTheme="majorBidi" w:hAnsiTheme="majorBidi" w:cstheme="majorBidi"/>
          <w:sz w:val="24"/>
          <w:szCs w:val="24"/>
        </w:rPr>
        <w:t xml:space="preserve"> + 12 H</w:t>
      </w:r>
      <w:r w:rsidRPr="00F54B92">
        <w:rPr>
          <w:rFonts w:asciiTheme="majorBidi" w:hAnsiTheme="majorBidi" w:cstheme="majorBidi"/>
          <w:sz w:val="18"/>
          <w:szCs w:val="18"/>
        </w:rPr>
        <w:t>2</w:t>
      </w:r>
      <w:r w:rsidRPr="00F54B92">
        <w:rPr>
          <w:rFonts w:asciiTheme="majorBidi" w:hAnsiTheme="majorBidi" w:cstheme="majorBidi"/>
          <w:sz w:val="24"/>
          <w:szCs w:val="24"/>
        </w:rPr>
        <w:t>O ---</w:t>
      </w:r>
      <w:r w:rsidRPr="00F54B92">
        <w:rPr>
          <w:rFonts w:asciiTheme="majorBidi" w:hAnsiTheme="majorBidi" w:cstheme="majorBidi"/>
          <w:sz w:val="18"/>
          <w:szCs w:val="18"/>
        </w:rPr>
        <w:t>light &amp; chlorophyll</w:t>
      </w:r>
      <w:r w:rsidRPr="00F54B92">
        <w:rPr>
          <w:rFonts w:asciiTheme="majorBidi" w:hAnsiTheme="majorBidi" w:cstheme="majorBidi"/>
          <w:sz w:val="24"/>
          <w:szCs w:val="24"/>
        </w:rPr>
        <w:t>---</w:t>
      </w:r>
      <w:r w:rsidRPr="00D223FB">
        <w:sym w:font="Wingdings" w:char="F0E0"/>
      </w:r>
      <w:r w:rsidRPr="00F54B92">
        <w:rPr>
          <w:rFonts w:asciiTheme="majorBidi" w:hAnsiTheme="majorBidi" w:cstheme="majorBidi"/>
          <w:sz w:val="24"/>
          <w:szCs w:val="24"/>
        </w:rPr>
        <w:t xml:space="preserve"> C</w:t>
      </w:r>
      <w:r w:rsidRPr="00F54B92">
        <w:rPr>
          <w:rFonts w:asciiTheme="majorBidi" w:hAnsiTheme="majorBidi" w:cstheme="majorBidi"/>
          <w:sz w:val="18"/>
          <w:szCs w:val="18"/>
        </w:rPr>
        <w:t>6</w:t>
      </w:r>
      <w:r w:rsidRPr="00F54B92">
        <w:rPr>
          <w:rFonts w:asciiTheme="majorBidi" w:hAnsiTheme="majorBidi" w:cstheme="majorBidi"/>
          <w:sz w:val="24"/>
          <w:szCs w:val="24"/>
        </w:rPr>
        <w:t>H</w:t>
      </w:r>
      <w:r w:rsidRPr="00F54B92">
        <w:rPr>
          <w:rFonts w:asciiTheme="majorBidi" w:hAnsiTheme="majorBidi" w:cstheme="majorBidi"/>
          <w:sz w:val="18"/>
          <w:szCs w:val="18"/>
        </w:rPr>
        <w:t>12</w:t>
      </w:r>
      <w:r w:rsidRPr="00F54B92">
        <w:rPr>
          <w:rFonts w:asciiTheme="majorBidi" w:hAnsiTheme="majorBidi" w:cstheme="majorBidi"/>
          <w:sz w:val="24"/>
          <w:szCs w:val="24"/>
        </w:rPr>
        <w:t>O</w:t>
      </w:r>
      <w:r w:rsidRPr="00F54B92">
        <w:rPr>
          <w:rFonts w:asciiTheme="majorBidi" w:hAnsiTheme="majorBidi" w:cstheme="majorBidi"/>
          <w:sz w:val="18"/>
          <w:szCs w:val="18"/>
        </w:rPr>
        <w:t>6</w:t>
      </w:r>
      <w:r w:rsidRPr="00F54B92">
        <w:rPr>
          <w:rFonts w:asciiTheme="majorBidi" w:hAnsiTheme="majorBidi" w:cstheme="majorBidi"/>
          <w:sz w:val="24"/>
          <w:szCs w:val="24"/>
        </w:rPr>
        <w:t xml:space="preserve"> + 6O</w:t>
      </w:r>
      <w:r w:rsidRPr="00F54B92">
        <w:rPr>
          <w:rFonts w:asciiTheme="majorBidi" w:hAnsiTheme="majorBidi" w:cstheme="majorBidi"/>
          <w:sz w:val="18"/>
          <w:szCs w:val="18"/>
        </w:rPr>
        <w:t>2</w:t>
      </w:r>
      <w:r w:rsidRPr="00F54B92">
        <w:rPr>
          <w:rFonts w:asciiTheme="majorBidi" w:hAnsiTheme="majorBidi" w:cstheme="majorBidi"/>
          <w:sz w:val="24"/>
          <w:szCs w:val="24"/>
        </w:rPr>
        <w:t xml:space="preserve"> + 6H</w:t>
      </w:r>
      <w:r w:rsidRPr="00F54B92">
        <w:rPr>
          <w:rFonts w:asciiTheme="majorBidi" w:hAnsiTheme="majorBidi" w:cstheme="majorBidi"/>
          <w:sz w:val="18"/>
          <w:szCs w:val="18"/>
        </w:rPr>
        <w:t>2</w:t>
      </w:r>
      <w:r w:rsidRPr="00F54B92">
        <w:rPr>
          <w:rFonts w:asciiTheme="majorBidi" w:hAnsiTheme="majorBidi" w:cstheme="majorBidi"/>
          <w:sz w:val="24"/>
          <w:szCs w:val="24"/>
        </w:rPr>
        <w:t>O</w:t>
      </w:r>
      <w:r w:rsidR="00621E18">
        <w:rPr>
          <w:rFonts w:asciiTheme="majorBidi" w:hAnsiTheme="majorBidi" w:cstheme="majorBidi"/>
          <w:sz w:val="24"/>
          <w:szCs w:val="24"/>
        </w:rPr>
        <w:br/>
      </w:r>
    </w:p>
    <w:p w:rsidR="0026676D" w:rsidRDefault="0026676D" w:rsidP="0026676D">
      <w:pPr>
        <w:rPr>
          <w:rFonts w:asciiTheme="majorBidi" w:hAnsiTheme="majorBidi" w:cstheme="majorBidi"/>
          <w:sz w:val="28"/>
          <w:szCs w:val="28"/>
        </w:rPr>
      </w:pPr>
      <w:r w:rsidRPr="00E253CA">
        <w:rPr>
          <w:rFonts w:asciiTheme="majorBidi" w:hAnsiTheme="majorBidi" w:cstheme="majorBidi"/>
          <w:b/>
          <w:bCs/>
          <w:sz w:val="28"/>
          <w:szCs w:val="28"/>
        </w:rPr>
        <w:t xml:space="preserve">II- </w:t>
      </w:r>
      <w:r>
        <w:rPr>
          <w:rFonts w:asciiTheme="majorBidi" w:hAnsiTheme="majorBidi" w:cstheme="majorBidi"/>
          <w:b/>
          <w:bCs/>
          <w:sz w:val="28"/>
          <w:szCs w:val="28"/>
        </w:rPr>
        <w:t>F</w:t>
      </w:r>
      <w:r w:rsidRPr="00E253CA">
        <w:rPr>
          <w:rFonts w:asciiTheme="majorBidi" w:hAnsiTheme="majorBidi" w:cstheme="majorBidi"/>
          <w:b/>
          <w:bCs/>
          <w:sz w:val="28"/>
          <w:szCs w:val="28"/>
        </w:rPr>
        <w:t xml:space="preserve">ermentation in yeast: </w:t>
      </w:r>
      <w:r>
        <w:rPr>
          <w:rFonts w:asciiTheme="majorBidi" w:hAnsiTheme="majorBidi" w:cstheme="majorBidi"/>
          <w:sz w:val="28"/>
          <w:szCs w:val="28"/>
        </w:rPr>
        <w:t>is the process of producing ATP without using oxygen, but it produces less ATP than cellular respiration, there are two types of fermentation:</w:t>
      </w:r>
    </w:p>
    <w:p w:rsidR="0026676D" w:rsidRDefault="0026676D" w:rsidP="0026676D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Lactic acid fermentation: Animal cell produces lactic acid (causes ‘burn’ and cramping in muscles).</w:t>
      </w:r>
    </w:p>
    <w:p w:rsidR="0026676D" w:rsidRPr="00986102" w:rsidRDefault="0026676D" w:rsidP="0026676D">
      <w:pPr>
        <w:pStyle w:val="ListParagraph"/>
        <w:numPr>
          <w:ilvl w:val="0"/>
          <w:numId w:val="8"/>
        </w:num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Ethanol fermentation: bacteria and fungi produces alcohol as waste (used to make wine, beer).</w:t>
      </w:r>
      <w:r>
        <w:rPr>
          <w:rFonts w:asciiTheme="majorBidi" w:hAnsiTheme="majorBidi" w:cstheme="majorBidi"/>
          <w:sz w:val="28"/>
          <w:szCs w:val="28"/>
        </w:rPr>
        <w:br/>
      </w:r>
      <w:r w:rsidRPr="00986102">
        <w:rPr>
          <w:rFonts w:asciiTheme="majorBidi" w:hAnsiTheme="majorBidi" w:cstheme="majorBidi"/>
          <w:b/>
          <w:bCs/>
          <w:i/>
          <w:iCs/>
          <w:sz w:val="28"/>
          <w:szCs w:val="28"/>
        </w:rPr>
        <w:t>*The equation of fermentation:</w:t>
      </w:r>
    </w:p>
    <w:p w:rsidR="0026676D" w:rsidRDefault="0026676D" w:rsidP="0026676D">
      <w:pPr>
        <w:pStyle w:val="ListParagrap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C</w:t>
      </w:r>
      <w:r w:rsidRPr="00986102">
        <w:rPr>
          <w:rFonts w:asciiTheme="majorBidi" w:hAnsiTheme="majorBidi" w:cstheme="majorBidi"/>
          <w:sz w:val="18"/>
          <w:szCs w:val="18"/>
        </w:rPr>
        <w:t>6</w:t>
      </w:r>
      <w:r>
        <w:rPr>
          <w:rFonts w:asciiTheme="majorBidi" w:hAnsiTheme="majorBidi" w:cstheme="majorBidi"/>
          <w:sz w:val="28"/>
          <w:szCs w:val="28"/>
        </w:rPr>
        <w:t>O</w:t>
      </w:r>
      <w:r w:rsidRPr="00986102">
        <w:rPr>
          <w:rFonts w:asciiTheme="majorBidi" w:hAnsiTheme="majorBidi" w:cstheme="majorBidi"/>
          <w:sz w:val="18"/>
          <w:szCs w:val="18"/>
        </w:rPr>
        <w:t>12</w:t>
      </w:r>
      <w:r>
        <w:rPr>
          <w:rFonts w:asciiTheme="majorBidi" w:hAnsiTheme="majorBidi" w:cstheme="majorBidi"/>
          <w:sz w:val="28"/>
          <w:szCs w:val="28"/>
        </w:rPr>
        <w:t>H</w:t>
      </w:r>
      <w:r w:rsidRPr="00986102">
        <w:rPr>
          <w:rFonts w:asciiTheme="majorBidi" w:hAnsiTheme="majorBidi" w:cstheme="majorBidi"/>
          <w:sz w:val="18"/>
          <w:szCs w:val="18"/>
        </w:rPr>
        <w:t>6</w:t>
      </w:r>
      <w:r>
        <w:rPr>
          <w:rFonts w:asciiTheme="majorBidi" w:hAnsiTheme="majorBidi" w:cstheme="majorBidi"/>
          <w:sz w:val="28"/>
          <w:szCs w:val="28"/>
        </w:rPr>
        <w:t xml:space="preserve"> ---</w:t>
      </w:r>
      <w:r w:rsidRPr="00986102">
        <w:rPr>
          <w:rFonts w:asciiTheme="majorBidi" w:hAnsiTheme="majorBidi" w:cstheme="majorBidi"/>
          <w:sz w:val="20"/>
          <w:szCs w:val="20"/>
        </w:rPr>
        <w:t>Fermentation</w:t>
      </w:r>
      <w:r>
        <w:rPr>
          <w:rFonts w:asciiTheme="majorBidi" w:hAnsiTheme="majorBidi" w:cstheme="majorBidi"/>
          <w:sz w:val="28"/>
          <w:szCs w:val="28"/>
        </w:rPr>
        <w:t>---</w:t>
      </w:r>
      <w:r w:rsidRPr="008635F3">
        <w:rPr>
          <w:rFonts w:asciiTheme="majorBidi" w:hAnsiTheme="majorBidi" w:cstheme="majorBidi"/>
          <w:sz w:val="28"/>
          <w:szCs w:val="28"/>
        </w:rPr>
        <w:sym w:font="Wingdings" w:char="F0E0"/>
      </w:r>
      <w:r>
        <w:rPr>
          <w:rFonts w:asciiTheme="majorBidi" w:hAnsiTheme="majorBidi" w:cstheme="majorBidi"/>
          <w:sz w:val="28"/>
          <w:szCs w:val="28"/>
        </w:rPr>
        <w:t xml:space="preserve"> 2C</w:t>
      </w:r>
      <w:r w:rsidRPr="00986102">
        <w:rPr>
          <w:rFonts w:asciiTheme="majorBidi" w:hAnsiTheme="majorBidi" w:cstheme="majorBidi"/>
          <w:sz w:val="18"/>
          <w:szCs w:val="18"/>
        </w:rPr>
        <w:t>2</w:t>
      </w:r>
      <w:r>
        <w:rPr>
          <w:rFonts w:asciiTheme="majorBidi" w:hAnsiTheme="majorBidi" w:cstheme="majorBidi"/>
          <w:sz w:val="28"/>
          <w:szCs w:val="28"/>
        </w:rPr>
        <w:t>H</w:t>
      </w:r>
      <w:r w:rsidRPr="00986102">
        <w:rPr>
          <w:rFonts w:asciiTheme="majorBidi" w:hAnsiTheme="majorBidi" w:cstheme="majorBidi"/>
          <w:sz w:val="18"/>
          <w:szCs w:val="18"/>
        </w:rPr>
        <w:t>5</w:t>
      </w:r>
      <w:r>
        <w:rPr>
          <w:rFonts w:asciiTheme="majorBidi" w:hAnsiTheme="majorBidi" w:cstheme="majorBidi"/>
          <w:sz w:val="28"/>
          <w:szCs w:val="28"/>
        </w:rPr>
        <w:t>OH + 2CO</w:t>
      </w:r>
      <w:r w:rsidRPr="00986102">
        <w:rPr>
          <w:rFonts w:asciiTheme="majorBidi" w:hAnsiTheme="majorBidi" w:cstheme="majorBidi"/>
          <w:sz w:val="18"/>
          <w:szCs w:val="18"/>
        </w:rPr>
        <w:t>2</w:t>
      </w:r>
      <w:r>
        <w:rPr>
          <w:rFonts w:asciiTheme="majorBidi" w:hAnsiTheme="majorBidi" w:cstheme="majorBidi"/>
          <w:sz w:val="28"/>
          <w:szCs w:val="28"/>
        </w:rPr>
        <w:t xml:space="preserve"> + ATP and heat</w:t>
      </w:r>
      <w:r>
        <w:rPr>
          <w:rFonts w:asciiTheme="majorBidi" w:hAnsiTheme="majorBidi" w:cstheme="majorBidi"/>
          <w:sz w:val="28"/>
          <w:szCs w:val="28"/>
        </w:rPr>
        <w:br/>
      </w:r>
    </w:p>
    <w:p w:rsidR="0026676D" w:rsidRDefault="0026676D" w:rsidP="0026676D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:rsidR="0026676D" w:rsidRDefault="0026676D" w:rsidP="0026676D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:rsidR="0026676D" w:rsidRDefault="0026676D" w:rsidP="0026676D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:rsidR="0026676D" w:rsidRDefault="0026676D" w:rsidP="0026676D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:rsidR="0026676D" w:rsidRDefault="0026676D" w:rsidP="0026676D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:rsidR="003A40AC" w:rsidRPr="00621E18" w:rsidRDefault="00621E18" w:rsidP="0026676D">
      <w:pPr>
        <w:pStyle w:val="ListParagraph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br/>
      </w:r>
      <w:proofErr w:type="gramStart"/>
      <w:r w:rsidRPr="00621E18">
        <w:rPr>
          <w:rFonts w:asciiTheme="majorBidi" w:hAnsiTheme="majorBidi" w:cstheme="majorBidi"/>
          <w:b/>
          <w:bCs/>
          <w:sz w:val="32"/>
          <w:szCs w:val="32"/>
        </w:rPr>
        <w:t>figure</w:t>
      </w:r>
      <w:proofErr w:type="gramEnd"/>
      <w:r w:rsidRPr="00621E18">
        <w:rPr>
          <w:rFonts w:asciiTheme="majorBidi" w:hAnsiTheme="majorBidi" w:cstheme="majorBidi"/>
          <w:b/>
          <w:bCs/>
          <w:sz w:val="32"/>
          <w:szCs w:val="32"/>
        </w:rPr>
        <w:t xml:space="preserve"> 2: The two types of fermentation:</w:t>
      </w:r>
      <w:r>
        <w:rPr>
          <w:rFonts w:asciiTheme="majorBidi" w:hAnsiTheme="majorBidi" w:cstheme="majorBidi"/>
          <w:b/>
          <w:bCs/>
          <w:sz w:val="32"/>
          <w:szCs w:val="32"/>
        </w:rPr>
        <w:br/>
      </w:r>
    </w:p>
    <w:p w:rsidR="003B0358" w:rsidRDefault="00FB3E43" w:rsidP="003A40AC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1601AA5D" wp14:editId="58F17C1D">
            <wp:extent cx="3984171" cy="2625893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9_25a_fermentation-L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8857" cy="2628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76D" w:rsidRDefault="0026676D" w:rsidP="003A40AC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26676D" w:rsidRDefault="0026676D" w:rsidP="003A40AC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26676D" w:rsidRDefault="0026676D" w:rsidP="003A40AC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5276E7" w:rsidRPr="00F54B92" w:rsidRDefault="003B0358" w:rsidP="003A40AC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6222BBDD" wp14:editId="698DF67B">
            <wp:extent cx="4086660" cy="2777706"/>
            <wp:effectExtent l="0" t="0" r="9525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rmentationdiag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9401" cy="2779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76E7">
        <w:rPr>
          <w:rFonts w:asciiTheme="majorBidi" w:hAnsiTheme="majorBidi" w:cstheme="majorBidi"/>
          <w:sz w:val="24"/>
          <w:szCs w:val="24"/>
        </w:rPr>
        <w:br/>
      </w:r>
      <w:r w:rsidR="005276E7">
        <w:rPr>
          <w:rFonts w:asciiTheme="majorBidi" w:hAnsiTheme="majorBidi" w:cstheme="majorBidi"/>
          <w:sz w:val="24"/>
          <w:szCs w:val="24"/>
        </w:rPr>
        <w:br/>
      </w:r>
    </w:p>
    <w:p w:rsidR="0026676D" w:rsidRDefault="00392627" w:rsidP="00446E58">
      <w:pPr>
        <w:pStyle w:val="ListParagraph"/>
        <w:ind w:left="108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/>
      </w:r>
    </w:p>
    <w:p w:rsidR="00446E58" w:rsidRPr="00446E58" w:rsidRDefault="00446E58" w:rsidP="00446E58">
      <w:pPr>
        <w:pStyle w:val="ListParagraph"/>
        <w:ind w:left="1080"/>
        <w:rPr>
          <w:rFonts w:asciiTheme="majorBidi" w:hAnsiTheme="majorBidi" w:cstheme="majorBidi"/>
          <w:sz w:val="28"/>
          <w:szCs w:val="28"/>
        </w:rPr>
      </w:pPr>
    </w:p>
    <w:p w:rsidR="00173982" w:rsidRPr="005C0D86" w:rsidRDefault="00865D3B" w:rsidP="005C0D86">
      <w:pPr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**</w:t>
      </w:r>
      <w:r w:rsidR="005865FF" w:rsidRPr="005C0D86">
        <w:rPr>
          <w:rFonts w:asciiTheme="majorBidi" w:hAnsiTheme="majorBidi" w:cstheme="majorBidi"/>
          <w:b/>
          <w:bCs/>
          <w:sz w:val="28"/>
          <w:szCs w:val="28"/>
        </w:rPr>
        <w:t>Material</w:t>
      </w:r>
      <w:r w:rsidR="001A6A85" w:rsidRPr="005C0D86">
        <w:rPr>
          <w:rFonts w:asciiTheme="majorBidi" w:hAnsiTheme="majorBidi" w:cstheme="majorBidi"/>
          <w:b/>
          <w:bCs/>
          <w:sz w:val="28"/>
          <w:szCs w:val="28"/>
        </w:rPr>
        <w:t>s:-</w:t>
      </w:r>
    </w:p>
    <w:p w:rsidR="001A6A85" w:rsidRDefault="001A6A85" w:rsidP="005C0D86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Geranium leaves</w:t>
      </w:r>
    </w:p>
    <w:p w:rsidR="006203F3" w:rsidRDefault="006203F3" w:rsidP="005C0D86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Sodium </w:t>
      </w:r>
      <w:r w:rsidR="00B81658">
        <w:rPr>
          <w:rFonts w:asciiTheme="majorBidi" w:hAnsiTheme="majorBidi" w:cstheme="majorBidi"/>
          <w:sz w:val="24"/>
          <w:szCs w:val="24"/>
        </w:rPr>
        <w:t>Bicarbonate (NaHCO</w:t>
      </w:r>
      <w:r w:rsidR="00B81658" w:rsidRPr="00B81658">
        <w:rPr>
          <w:rFonts w:asciiTheme="majorBidi" w:hAnsiTheme="majorBidi" w:cstheme="majorBidi"/>
          <w:sz w:val="16"/>
          <w:szCs w:val="16"/>
        </w:rPr>
        <w:t>3</w:t>
      </w:r>
      <w:r w:rsidR="00B81658">
        <w:rPr>
          <w:rFonts w:asciiTheme="majorBidi" w:hAnsiTheme="majorBidi" w:cstheme="majorBidi"/>
          <w:sz w:val="24"/>
          <w:szCs w:val="24"/>
        </w:rPr>
        <w:t>)</w:t>
      </w:r>
    </w:p>
    <w:p w:rsidR="001A6A85" w:rsidRDefault="006203F3" w:rsidP="005C0D86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Funnels</w:t>
      </w:r>
    </w:p>
    <w:p w:rsidR="00B81658" w:rsidRDefault="00B81658" w:rsidP="005C0D86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Graduated test tubes</w:t>
      </w:r>
    </w:p>
    <w:p w:rsidR="00B81658" w:rsidRDefault="00B81658" w:rsidP="005C0D86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Beakers</w:t>
      </w:r>
    </w:p>
    <w:p w:rsidR="00B81658" w:rsidRDefault="00892477" w:rsidP="005C0D86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Sucrose</w:t>
      </w:r>
      <w:r w:rsidR="00125E1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(2%)</w:t>
      </w:r>
    </w:p>
    <w:p w:rsidR="00892477" w:rsidRDefault="00892477" w:rsidP="005C0D86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Galactose</w:t>
      </w:r>
      <w:r w:rsidR="00125E1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(</w:t>
      </w:r>
      <w:r w:rsidR="00B21F30">
        <w:rPr>
          <w:rFonts w:asciiTheme="majorBidi" w:hAnsiTheme="majorBidi" w:cstheme="majorBidi"/>
          <w:sz w:val="24"/>
          <w:szCs w:val="24"/>
        </w:rPr>
        <w:t>2%</w:t>
      </w:r>
      <w:r>
        <w:rPr>
          <w:rFonts w:asciiTheme="majorBidi" w:hAnsiTheme="majorBidi" w:cstheme="majorBidi"/>
          <w:sz w:val="24"/>
          <w:szCs w:val="24"/>
        </w:rPr>
        <w:t>)</w:t>
      </w:r>
    </w:p>
    <w:p w:rsidR="00B21F30" w:rsidRDefault="00B21F30" w:rsidP="005C0D86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Molasses</w:t>
      </w:r>
      <w:r w:rsidR="00125E1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(2%)</w:t>
      </w:r>
    </w:p>
    <w:p w:rsidR="00B21F30" w:rsidRDefault="00B21F30" w:rsidP="005C0D86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Glucose</w:t>
      </w:r>
      <w:r w:rsidR="00125E1C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(2%)</w:t>
      </w:r>
    </w:p>
    <w:p w:rsidR="00B21F30" w:rsidRDefault="00B21F30" w:rsidP="005C0D86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Fermented yeast</w:t>
      </w:r>
      <w:r w:rsidR="00A817E2">
        <w:rPr>
          <w:rFonts w:asciiTheme="majorBidi" w:hAnsiTheme="majorBidi" w:cstheme="majorBidi"/>
          <w:sz w:val="24"/>
          <w:szCs w:val="24"/>
        </w:rPr>
        <w:t xml:space="preserve"> solution</w:t>
      </w:r>
    </w:p>
    <w:p w:rsidR="00A817E2" w:rsidRDefault="00A817E2" w:rsidP="005C0D86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Ice bucket</w:t>
      </w:r>
    </w:p>
    <w:p w:rsidR="00446E58" w:rsidRPr="00446E58" w:rsidRDefault="00A817E2" w:rsidP="00446E58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Lamps (40W, 150W)</w:t>
      </w:r>
    </w:p>
    <w:p w:rsidR="005C0D86" w:rsidRDefault="00CE0E70" w:rsidP="00CE0E70">
      <w:pPr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E0E70">
        <w:rPr>
          <w:rFonts w:asciiTheme="majorBidi" w:hAnsiTheme="majorBidi" w:cstheme="majorBidi"/>
          <w:b/>
          <w:bCs/>
          <w:sz w:val="28"/>
          <w:szCs w:val="28"/>
        </w:rPr>
        <w:t>**</w:t>
      </w:r>
      <w:r w:rsidR="005C0D86" w:rsidRPr="00CE0E70">
        <w:rPr>
          <w:rFonts w:asciiTheme="majorBidi" w:hAnsiTheme="majorBidi" w:cstheme="majorBidi"/>
          <w:b/>
          <w:bCs/>
          <w:sz w:val="28"/>
          <w:szCs w:val="28"/>
        </w:rPr>
        <w:t>Method:</w:t>
      </w:r>
      <w:r w:rsidRPr="00CE0E70">
        <w:rPr>
          <w:rFonts w:asciiTheme="majorBidi" w:hAnsiTheme="majorBidi" w:cstheme="majorBidi"/>
          <w:b/>
          <w:bCs/>
          <w:sz w:val="28"/>
          <w:szCs w:val="28"/>
        </w:rPr>
        <w:t>-</w:t>
      </w:r>
    </w:p>
    <w:p w:rsidR="00CE0E70" w:rsidRDefault="00CE0E70" w:rsidP="00CE0E70">
      <w:pPr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*Effect of light on the rate of photosynthesis:-</w:t>
      </w:r>
    </w:p>
    <w:p w:rsidR="002E6B50" w:rsidRDefault="007914AB" w:rsidP="00CE0E70">
      <w:pPr>
        <w:jc w:val="both"/>
        <w:rPr>
          <w:rFonts w:asciiTheme="majorBidi" w:hAnsiTheme="majorBidi" w:cstheme="majorBidi"/>
          <w:sz w:val="24"/>
          <w:szCs w:val="24"/>
        </w:rPr>
      </w:pPr>
      <w:r w:rsidRPr="007914AB">
        <w:rPr>
          <w:rFonts w:asciiTheme="majorBidi" w:hAnsiTheme="majorBidi" w:cstheme="majorBidi"/>
          <w:sz w:val="28"/>
          <w:szCs w:val="28"/>
        </w:rPr>
        <w:t>First of all 500ml</w:t>
      </w:r>
      <w:r>
        <w:rPr>
          <w:rFonts w:asciiTheme="majorBidi" w:hAnsiTheme="majorBidi" w:cstheme="majorBidi"/>
          <w:sz w:val="24"/>
          <w:szCs w:val="24"/>
        </w:rPr>
        <w:t xml:space="preserve"> of Sodium Bicarbonate (</w:t>
      </w:r>
      <w:r w:rsidR="00551DC7">
        <w:rPr>
          <w:rFonts w:asciiTheme="majorBidi" w:hAnsiTheme="majorBidi" w:cstheme="majorBidi"/>
          <w:sz w:val="24"/>
          <w:szCs w:val="24"/>
        </w:rPr>
        <w:t>NaHCO</w:t>
      </w:r>
      <w:r w:rsidR="00551DC7" w:rsidRPr="00551DC7">
        <w:rPr>
          <w:rFonts w:asciiTheme="majorBidi" w:hAnsiTheme="majorBidi" w:cstheme="majorBidi"/>
          <w:sz w:val="18"/>
          <w:szCs w:val="18"/>
        </w:rPr>
        <w:t>3</w:t>
      </w:r>
      <w:r>
        <w:rPr>
          <w:rFonts w:asciiTheme="majorBidi" w:hAnsiTheme="majorBidi" w:cstheme="majorBidi"/>
          <w:sz w:val="24"/>
          <w:szCs w:val="24"/>
        </w:rPr>
        <w:t>)</w:t>
      </w:r>
      <w:r w:rsidRPr="007914AB">
        <w:rPr>
          <w:rFonts w:asciiTheme="majorBidi" w:hAnsiTheme="majorBidi" w:cstheme="majorBidi"/>
          <w:sz w:val="24"/>
          <w:szCs w:val="24"/>
        </w:rPr>
        <w:t xml:space="preserve"> </w:t>
      </w:r>
      <w:r w:rsidR="00551DC7">
        <w:rPr>
          <w:rFonts w:asciiTheme="majorBidi" w:hAnsiTheme="majorBidi" w:cstheme="majorBidi"/>
          <w:sz w:val="24"/>
          <w:szCs w:val="24"/>
        </w:rPr>
        <w:t>were putted in 1000ml beaker, and then 5 gree</w:t>
      </w:r>
      <w:r w:rsidR="00692199">
        <w:rPr>
          <w:rFonts w:asciiTheme="majorBidi" w:hAnsiTheme="majorBidi" w:cstheme="majorBidi"/>
          <w:sz w:val="24"/>
          <w:szCs w:val="24"/>
        </w:rPr>
        <w:t xml:space="preserve">n leaves were add to the beaker, after that an inverted funnel was placed on top of the leaves with </w:t>
      </w:r>
      <w:r w:rsidR="008468A5">
        <w:rPr>
          <w:rFonts w:asciiTheme="majorBidi" w:hAnsiTheme="majorBidi" w:cstheme="majorBidi"/>
          <w:sz w:val="24"/>
          <w:szCs w:val="24"/>
        </w:rPr>
        <w:t xml:space="preserve">making sure that no air bubbles </w:t>
      </w:r>
      <w:r w:rsidR="00D863CF">
        <w:rPr>
          <w:rFonts w:asciiTheme="majorBidi" w:hAnsiTheme="majorBidi" w:cstheme="majorBidi"/>
          <w:sz w:val="24"/>
          <w:szCs w:val="24"/>
        </w:rPr>
        <w:t xml:space="preserve">formed and left on the leaves, then the end of the funnel was covered with </w:t>
      </w:r>
      <w:r w:rsidR="00803DE5">
        <w:rPr>
          <w:rFonts w:asciiTheme="majorBidi" w:hAnsiTheme="majorBidi" w:cstheme="majorBidi"/>
          <w:sz w:val="24"/>
          <w:szCs w:val="24"/>
        </w:rPr>
        <w:t>a graduated test tube filled with sodium bicarbonate, then the beaker was placed under a source of light</w:t>
      </w:r>
      <w:r w:rsidR="00821856">
        <w:rPr>
          <w:rFonts w:asciiTheme="majorBidi" w:hAnsiTheme="majorBidi" w:cstheme="majorBidi"/>
          <w:sz w:val="24"/>
          <w:szCs w:val="24"/>
        </w:rPr>
        <w:t>, and by photosynthesi</w:t>
      </w:r>
      <w:r w:rsidR="002E6B50">
        <w:rPr>
          <w:rFonts w:asciiTheme="majorBidi" w:hAnsiTheme="majorBidi" w:cstheme="majorBidi"/>
          <w:sz w:val="24"/>
          <w:szCs w:val="24"/>
        </w:rPr>
        <w:t>s process</w:t>
      </w:r>
      <w:r w:rsidR="00821856">
        <w:rPr>
          <w:rFonts w:asciiTheme="majorBidi" w:hAnsiTheme="majorBidi" w:cstheme="majorBidi"/>
          <w:sz w:val="24"/>
          <w:szCs w:val="24"/>
        </w:rPr>
        <w:t xml:space="preserve"> </w:t>
      </w:r>
      <w:r w:rsidR="00C20A17">
        <w:rPr>
          <w:rFonts w:asciiTheme="majorBidi" w:hAnsiTheme="majorBidi" w:cstheme="majorBidi"/>
          <w:sz w:val="24"/>
          <w:szCs w:val="24"/>
        </w:rPr>
        <w:t xml:space="preserve">oxygen gas was released and collected in the </w:t>
      </w:r>
      <w:r w:rsidR="00772C18">
        <w:rPr>
          <w:rFonts w:asciiTheme="majorBidi" w:hAnsiTheme="majorBidi" w:cstheme="majorBidi"/>
          <w:sz w:val="24"/>
          <w:szCs w:val="24"/>
        </w:rPr>
        <w:t>inverted graduated test tube, and it was measu</w:t>
      </w:r>
      <w:r w:rsidR="00821856">
        <w:rPr>
          <w:rFonts w:asciiTheme="majorBidi" w:hAnsiTheme="majorBidi" w:cstheme="majorBidi"/>
          <w:sz w:val="24"/>
          <w:szCs w:val="24"/>
        </w:rPr>
        <w:t>red at regular time</w:t>
      </w:r>
      <w:r w:rsidR="002E6B50">
        <w:rPr>
          <w:rFonts w:asciiTheme="majorBidi" w:hAnsiTheme="majorBidi" w:cstheme="majorBidi"/>
          <w:sz w:val="24"/>
          <w:szCs w:val="24"/>
        </w:rPr>
        <w:t>.</w:t>
      </w:r>
    </w:p>
    <w:p w:rsidR="00F615FE" w:rsidRDefault="002E6B50" w:rsidP="00F615FE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experiment was carried out under different envir</w:t>
      </w:r>
      <w:r w:rsidR="00F615FE">
        <w:rPr>
          <w:rFonts w:asciiTheme="majorBidi" w:hAnsiTheme="majorBidi" w:cstheme="majorBidi"/>
          <w:sz w:val="24"/>
          <w:szCs w:val="24"/>
        </w:rPr>
        <w:t xml:space="preserve">onmental conditions as following: </w:t>
      </w:r>
    </w:p>
    <w:p w:rsidR="007914AB" w:rsidRDefault="008E0D42" w:rsidP="00BC34D4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First</w:t>
      </w:r>
      <w:r w:rsidR="00F615FE">
        <w:rPr>
          <w:rFonts w:asciiTheme="majorBidi" w:hAnsiTheme="majorBidi" w:cstheme="majorBidi"/>
          <w:sz w:val="24"/>
          <w:szCs w:val="24"/>
        </w:rPr>
        <w:t xml:space="preserve"> it was carried out</w:t>
      </w:r>
      <w:r>
        <w:rPr>
          <w:rFonts w:asciiTheme="majorBidi" w:hAnsiTheme="majorBidi" w:cstheme="majorBidi"/>
          <w:sz w:val="24"/>
          <w:szCs w:val="24"/>
        </w:rPr>
        <w:t xml:space="preserve"> in the dark and room temperature an then </w:t>
      </w:r>
      <w:r w:rsidR="00FA4FA9">
        <w:rPr>
          <w:rFonts w:asciiTheme="majorBidi" w:hAnsiTheme="majorBidi" w:cstheme="majorBidi"/>
          <w:sz w:val="24"/>
          <w:szCs w:val="24"/>
        </w:rPr>
        <w:t xml:space="preserve">at room light and room temperature, then under a 40 watt light bulb and room temperature, after that </w:t>
      </w:r>
      <w:r w:rsidR="00917709">
        <w:rPr>
          <w:rFonts w:asciiTheme="majorBidi" w:hAnsiTheme="majorBidi" w:cstheme="majorBidi"/>
          <w:sz w:val="24"/>
          <w:szCs w:val="24"/>
        </w:rPr>
        <w:t xml:space="preserve">it was carried out under a 150 watt light bulb and room temperature, </w:t>
      </w:r>
      <w:r w:rsidR="005A6E8E">
        <w:rPr>
          <w:rFonts w:asciiTheme="majorBidi" w:hAnsiTheme="majorBidi" w:cstheme="majorBidi"/>
          <w:sz w:val="24"/>
          <w:szCs w:val="24"/>
        </w:rPr>
        <w:t xml:space="preserve">then the sample was putted in ice </w:t>
      </w:r>
      <w:r w:rsidR="004A5736">
        <w:rPr>
          <w:rFonts w:asciiTheme="majorBidi" w:hAnsiTheme="majorBidi" w:cstheme="majorBidi"/>
          <w:sz w:val="24"/>
          <w:szCs w:val="24"/>
        </w:rPr>
        <w:t>under room light, then at ro</w:t>
      </w:r>
      <w:r w:rsidR="00BC34D4">
        <w:rPr>
          <w:rFonts w:asciiTheme="majorBidi" w:hAnsiTheme="majorBidi" w:cstheme="majorBidi"/>
          <w:sz w:val="24"/>
          <w:szCs w:val="24"/>
        </w:rPr>
        <w:t>om light in 50</w:t>
      </w:r>
      <m:oMath>
        <m:r>
          <w:rPr>
            <w:rFonts w:ascii="Cambria Math" w:hAnsi="Cambria Math" w:cstheme="majorBidi"/>
            <w:sz w:val="24"/>
            <w:szCs w:val="24"/>
          </w:rPr>
          <m:t xml:space="preserve"> ℃</m:t>
        </m:r>
      </m:oMath>
      <w:r w:rsidR="005A6E8E">
        <w:rPr>
          <w:rFonts w:asciiTheme="majorBidi" w:hAnsiTheme="majorBidi" w:cstheme="majorBidi"/>
          <w:sz w:val="24"/>
          <w:szCs w:val="24"/>
        </w:rPr>
        <w:t xml:space="preserve"> </w:t>
      </w:r>
      <w:r w:rsidR="00BC34D4">
        <w:rPr>
          <w:rFonts w:asciiTheme="majorBidi" w:hAnsiTheme="majorBidi" w:cstheme="majorBidi"/>
          <w:sz w:val="24"/>
          <w:szCs w:val="24"/>
        </w:rPr>
        <w:t xml:space="preserve">water bath, and finally </w:t>
      </w:r>
      <w:r w:rsidR="003F456C">
        <w:rPr>
          <w:rFonts w:asciiTheme="majorBidi" w:hAnsiTheme="majorBidi" w:cstheme="majorBidi"/>
          <w:sz w:val="24"/>
          <w:szCs w:val="24"/>
        </w:rPr>
        <w:t>with water rather than sodium bicarbonate in the beaker.</w:t>
      </w:r>
    </w:p>
    <w:p w:rsidR="003F456C" w:rsidRDefault="003F456C" w:rsidP="00BC34D4">
      <w:pPr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3F456C">
        <w:rPr>
          <w:rFonts w:asciiTheme="majorBidi" w:hAnsiTheme="majorBidi" w:cstheme="majorBidi"/>
          <w:b/>
          <w:bCs/>
          <w:sz w:val="28"/>
          <w:szCs w:val="28"/>
        </w:rPr>
        <w:t>*fermentation in yeast:-</w:t>
      </w:r>
    </w:p>
    <w:p w:rsidR="003C20BA" w:rsidRDefault="001D18AB" w:rsidP="00446E58">
      <w:pPr>
        <w:jc w:val="both"/>
        <w:rPr>
          <w:rFonts w:asciiTheme="majorBidi" w:hAnsiTheme="majorBidi" w:cstheme="majorBidi"/>
          <w:sz w:val="24"/>
          <w:szCs w:val="24"/>
        </w:rPr>
      </w:pPr>
      <w:r w:rsidRPr="00483FBD">
        <w:rPr>
          <w:rFonts w:asciiTheme="majorBidi" w:hAnsiTheme="majorBidi" w:cstheme="majorBidi"/>
          <w:sz w:val="24"/>
          <w:szCs w:val="24"/>
        </w:rPr>
        <w:t xml:space="preserve">5 different substances were </w:t>
      </w:r>
      <w:r w:rsidR="001C6E8C" w:rsidRPr="00483FBD">
        <w:rPr>
          <w:rFonts w:asciiTheme="majorBidi" w:hAnsiTheme="majorBidi" w:cstheme="majorBidi"/>
          <w:sz w:val="24"/>
          <w:szCs w:val="24"/>
        </w:rPr>
        <w:t xml:space="preserve">putted in 5 fermentation tube and yeast solution were added to each of the </w:t>
      </w:r>
      <w:r w:rsidR="00483FBD" w:rsidRPr="00483FBD">
        <w:rPr>
          <w:rFonts w:asciiTheme="majorBidi" w:hAnsiTheme="majorBidi" w:cstheme="majorBidi"/>
          <w:sz w:val="24"/>
          <w:szCs w:val="24"/>
        </w:rPr>
        <w:t xml:space="preserve">5 tubes and all the 5 tubes were putted into a 37 </w:t>
      </w:r>
      <m:oMath>
        <m:r>
          <w:rPr>
            <w:rFonts w:ascii="Cambria Math" w:hAnsi="Cambria Math" w:cstheme="majorBidi"/>
            <w:sz w:val="24"/>
            <w:szCs w:val="24"/>
          </w:rPr>
          <m:t>℃</m:t>
        </m:r>
      </m:oMath>
      <w:r w:rsidRPr="00483FBD">
        <w:rPr>
          <w:rFonts w:asciiTheme="majorBidi" w:hAnsiTheme="majorBidi" w:cstheme="majorBidi"/>
          <w:sz w:val="24"/>
          <w:szCs w:val="24"/>
        </w:rPr>
        <w:t xml:space="preserve"> </w:t>
      </w:r>
      <w:r w:rsidR="00483FBD" w:rsidRPr="00483FBD">
        <w:rPr>
          <w:rFonts w:asciiTheme="majorBidi" w:hAnsiTheme="majorBidi" w:cstheme="majorBidi"/>
          <w:sz w:val="24"/>
          <w:szCs w:val="24"/>
        </w:rPr>
        <w:t>water bath to measure the amount of CO</w:t>
      </w:r>
      <w:r w:rsidR="00483FBD" w:rsidRPr="00483FBD">
        <w:rPr>
          <w:rFonts w:asciiTheme="majorBidi" w:hAnsiTheme="majorBidi" w:cstheme="majorBidi"/>
          <w:sz w:val="18"/>
          <w:szCs w:val="18"/>
        </w:rPr>
        <w:t>2</w:t>
      </w:r>
      <w:r w:rsidRPr="00483FBD">
        <w:rPr>
          <w:rFonts w:asciiTheme="majorBidi" w:hAnsiTheme="majorBidi" w:cstheme="majorBidi"/>
          <w:sz w:val="24"/>
          <w:szCs w:val="24"/>
        </w:rPr>
        <w:t xml:space="preserve"> </w:t>
      </w:r>
      <w:r w:rsidR="003C20BA">
        <w:rPr>
          <w:rFonts w:asciiTheme="majorBidi" w:hAnsiTheme="majorBidi" w:cstheme="majorBidi"/>
          <w:sz w:val="24"/>
          <w:szCs w:val="24"/>
        </w:rPr>
        <w:t>produced, the 5 substances were sucrose, glucose, galactose,</w:t>
      </w:r>
      <w:r w:rsidR="00446E58">
        <w:rPr>
          <w:rFonts w:asciiTheme="majorBidi" w:hAnsiTheme="majorBidi" w:cstheme="majorBidi"/>
          <w:sz w:val="24"/>
          <w:szCs w:val="24"/>
        </w:rPr>
        <w:t xml:space="preserve"> molasses and water for control, and the concentration of each sugar were 2%.</w:t>
      </w:r>
    </w:p>
    <w:p w:rsidR="009A579C" w:rsidRDefault="009A579C" w:rsidP="00446E58">
      <w:pPr>
        <w:pStyle w:val="ListParagraph"/>
        <w:ind w:left="1080"/>
        <w:rPr>
          <w:rFonts w:asciiTheme="majorBidi" w:hAnsiTheme="majorBidi" w:cstheme="majorBidi"/>
          <w:sz w:val="28"/>
          <w:szCs w:val="28"/>
        </w:rPr>
      </w:pPr>
    </w:p>
    <w:p w:rsidR="009A579C" w:rsidRDefault="009A579C" w:rsidP="00446E58">
      <w:pPr>
        <w:pStyle w:val="ListParagraph"/>
        <w:ind w:left="1080"/>
        <w:rPr>
          <w:rFonts w:asciiTheme="majorBidi" w:hAnsiTheme="majorBidi" w:cstheme="majorBidi"/>
          <w:sz w:val="28"/>
          <w:szCs w:val="28"/>
        </w:rPr>
      </w:pPr>
    </w:p>
    <w:p w:rsidR="00446E58" w:rsidRPr="008635F3" w:rsidRDefault="00446E58" w:rsidP="00446E58">
      <w:pPr>
        <w:pStyle w:val="ListParagraph"/>
        <w:ind w:left="1080"/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lastRenderedPageBreak/>
        <w:t>figure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3: Fermentation in Yeast: </w:t>
      </w:r>
    </w:p>
    <w:p w:rsidR="009A579C" w:rsidRPr="009A579C" w:rsidRDefault="00446E58" w:rsidP="009A579C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</w:rPr>
        <w:drawing>
          <wp:inline distT="0" distB="0" distL="0" distR="0" wp14:anchorId="59580C61" wp14:editId="21DFBF3B">
            <wp:extent cx="1323975" cy="1765301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7836" cy="1770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1AC6" w:rsidRPr="0028311B" w:rsidRDefault="0028311B" w:rsidP="0028311B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8311B">
        <w:rPr>
          <w:rFonts w:asciiTheme="majorBidi" w:hAnsiTheme="majorBidi" w:cstheme="majorBidi"/>
          <w:b/>
          <w:bCs/>
          <w:sz w:val="24"/>
          <w:szCs w:val="24"/>
        </w:rPr>
        <w:t>**Data:-</w:t>
      </w:r>
    </w:p>
    <w:p w:rsidR="00E3100C" w:rsidRDefault="00614E0D" w:rsidP="00D14BD3">
      <w:pPr>
        <w:jc w:val="center"/>
        <w:rPr>
          <w:rFonts w:asciiTheme="majorBidi" w:hAnsiTheme="majorBidi" w:cstheme="majorBidi"/>
          <w:sz w:val="24"/>
          <w:szCs w:val="24"/>
        </w:rPr>
      </w:pPr>
      <w:r w:rsidRPr="00614E0D">
        <w:rPr>
          <w:rFonts w:asciiTheme="majorBidi" w:hAnsiTheme="majorBidi" w:cstheme="majorBidi"/>
          <w:sz w:val="24"/>
          <w:szCs w:val="24"/>
          <w:u w:val="single"/>
        </w:rPr>
        <w:t>*</w:t>
      </w:r>
      <w:r w:rsidR="00E3100C" w:rsidRPr="00614E0D">
        <w:rPr>
          <w:rFonts w:asciiTheme="majorBidi" w:hAnsiTheme="majorBidi" w:cstheme="majorBidi"/>
          <w:sz w:val="24"/>
          <w:szCs w:val="24"/>
          <w:u w:val="single"/>
        </w:rPr>
        <w:t>Table 1</w:t>
      </w:r>
      <w:r w:rsidR="00E3100C">
        <w:rPr>
          <w:rFonts w:asciiTheme="majorBidi" w:hAnsiTheme="majorBidi" w:cstheme="majorBidi"/>
          <w:sz w:val="24"/>
          <w:szCs w:val="24"/>
        </w:rPr>
        <w:t xml:space="preserve">: </w:t>
      </w:r>
      <w:r w:rsidR="008D3F3F">
        <w:rPr>
          <w:rFonts w:asciiTheme="majorBidi" w:hAnsiTheme="majorBidi" w:cstheme="majorBidi"/>
          <w:sz w:val="24"/>
          <w:szCs w:val="24"/>
        </w:rPr>
        <w:t>Volume of O</w:t>
      </w:r>
      <w:r w:rsidR="008D3F3F" w:rsidRPr="00125E1C">
        <w:rPr>
          <w:rFonts w:asciiTheme="majorBidi" w:hAnsiTheme="majorBidi" w:cstheme="majorBidi"/>
          <w:sz w:val="18"/>
          <w:szCs w:val="18"/>
        </w:rPr>
        <w:t>2</w:t>
      </w:r>
      <w:r w:rsidR="00125E1C">
        <w:rPr>
          <w:rFonts w:asciiTheme="majorBidi" w:hAnsiTheme="majorBidi" w:cstheme="majorBidi"/>
          <w:sz w:val="24"/>
          <w:szCs w:val="24"/>
        </w:rPr>
        <w:t xml:space="preserve"> </w:t>
      </w:r>
      <w:r w:rsidR="008D3F3F">
        <w:rPr>
          <w:rFonts w:asciiTheme="majorBidi" w:hAnsiTheme="majorBidi" w:cstheme="majorBidi"/>
          <w:sz w:val="24"/>
          <w:szCs w:val="24"/>
        </w:rPr>
        <w:t xml:space="preserve">(ml) collected in the graduated test tubes under different </w:t>
      </w:r>
      <w:r w:rsidR="00FA1AC6">
        <w:rPr>
          <w:rFonts w:asciiTheme="majorBidi" w:hAnsiTheme="majorBidi" w:cstheme="majorBidi"/>
          <w:sz w:val="24"/>
          <w:szCs w:val="24"/>
        </w:rPr>
        <w:t>environmental</w:t>
      </w:r>
      <w:r w:rsidR="00C314E4">
        <w:rPr>
          <w:rFonts w:asciiTheme="majorBidi" w:hAnsiTheme="majorBidi" w:cstheme="majorBidi"/>
          <w:sz w:val="24"/>
          <w:szCs w:val="24"/>
        </w:rPr>
        <w:t xml:space="preserve"> conditions for 40 minutes. </w:t>
      </w:r>
    </w:p>
    <w:bookmarkStart w:id="0" w:name="_MON_1447009980"/>
    <w:bookmarkEnd w:id="0"/>
    <w:p w:rsidR="00B52891" w:rsidRDefault="00614E0D" w:rsidP="0028311B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object w:dxaOrig="10153" w:dyaOrig="2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5.5pt;height:149.6pt" o:ole="">
            <v:imagedata r:id="rId13" o:title=""/>
          </v:shape>
          <o:OLEObject Type="Embed" ProgID="Excel.Sheet.12" ShapeID="_x0000_i1025" DrawAspect="Content" ObjectID="_1447671134" r:id="rId14"/>
        </w:object>
      </w:r>
    </w:p>
    <w:p w:rsidR="0028311B" w:rsidRDefault="00614E0D" w:rsidP="00614E0D">
      <w:pPr>
        <w:rPr>
          <w:rFonts w:asciiTheme="majorBidi" w:hAnsiTheme="majorBidi" w:cstheme="majorBidi"/>
          <w:sz w:val="24"/>
          <w:szCs w:val="24"/>
        </w:rPr>
      </w:pPr>
      <w:r w:rsidRPr="00614E0D">
        <w:rPr>
          <w:rFonts w:asciiTheme="majorBidi" w:hAnsiTheme="majorBidi" w:cstheme="majorBidi"/>
          <w:sz w:val="24"/>
          <w:szCs w:val="24"/>
          <w:u w:val="single"/>
        </w:rPr>
        <w:t>*</w:t>
      </w:r>
      <w:r w:rsidR="0028311B" w:rsidRPr="00614E0D">
        <w:rPr>
          <w:rFonts w:asciiTheme="majorBidi" w:hAnsiTheme="majorBidi" w:cstheme="majorBidi"/>
          <w:sz w:val="24"/>
          <w:szCs w:val="24"/>
          <w:u w:val="single"/>
        </w:rPr>
        <w:t>Table 2:</w:t>
      </w:r>
      <w:r w:rsidR="0028311B">
        <w:rPr>
          <w:rFonts w:asciiTheme="majorBidi" w:hAnsiTheme="majorBidi" w:cstheme="majorBidi"/>
          <w:sz w:val="24"/>
          <w:szCs w:val="24"/>
        </w:rPr>
        <w:t xml:space="preserve"> volume of CO2 (ml) collected in the graduated tubes for 40 minutes.</w:t>
      </w:r>
    </w:p>
    <w:bookmarkStart w:id="1" w:name="_MON_1447360019"/>
    <w:bookmarkEnd w:id="1"/>
    <w:p w:rsidR="001B0261" w:rsidRDefault="00B72873" w:rsidP="0028311B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object w:dxaOrig="9508" w:dyaOrig="2928">
          <v:shape id="_x0000_i1026" type="#_x0000_t75" style="width:447.9pt;height:162.7pt" o:ole="">
            <v:imagedata r:id="rId15" o:title=""/>
          </v:shape>
          <o:OLEObject Type="Embed" ProgID="Excel.Sheet.12" ShapeID="_x0000_i1026" DrawAspect="Content" ObjectID="_1447671135" r:id="rId16"/>
        </w:object>
      </w:r>
    </w:p>
    <w:p w:rsidR="00F24089" w:rsidRPr="009A579C" w:rsidRDefault="00D82EA2" w:rsidP="009A579C">
      <w:pPr>
        <w:rPr>
          <w:rFonts w:asciiTheme="majorBidi" w:hAnsiTheme="majorBidi" w:cstheme="majorBidi"/>
          <w:sz w:val="24"/>
          <w:szCs w:val="24"/>
        </w:rPr>
      </w:pPr>
      <w:r w:rsidRPr="009A579C">
        <w:rPr>
          <w:rFonts w:asciiTheme="majorBidi" w:hAnsiTheme="majorBidi" w:cstheme="majorBidi"/>
          <w:b/>
          <w:bCs/>
          <w:sz w:val="24"/>
          <w:szCs w:val="24"/>
          <w:u w:val="single"/>
        </w:rPr>
        <w:lastRenderedPageBreak/>
        <w:t>Note: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9A579C">
        <w:rPr>
          <w:rFonts w:asciiTheme="majorBidi" w:hAnsiTheme="majorBidi" w:cstheme="majorBidi"/>
          <w:sz w:val="24"/>
          <w:szCs w:val="24"/>
        </w:rPr>
        <w:t xml:space="preserve">we must not get any </w:t>
      </w:r>
      <w:r w:rsidR="00E62E2E" w:rsidRPr="009A579C">
        <w:rPr>
          <w:rFonts w:asciiTheme="majorBidi" w:hAnsiTheme="majorBidi" w:cstheme="majorBidi"/>
          <w:sz w:val="24"/>
          <w:szCs w:val="24"/>
        </w:rPr>
        <w:t xml:space="preserve">positive results </w:t>
      </w:r>
      <w:r w:rsidR="00DB0674" w:rsidRPr="009A579C">
        <w:rPr>
          <w:rFonts w:asciiTheme="majorBidi" w:hAnsiTheme="majorBidi" w:cstheme="majorBidi"/>
          <w:sz w:val="24"/>
          <w:szCs w:val="24"/>
        </w:rPr>
        <w:t>with water but we have got some changes after 25 minutes and that is because we put</w:t>
      </w:r>
      <w:r w:rsidR="00CE0E70" w:rsidRPr="009A579C">
        <w:rPr>
          <w:rFonts w:asciiTheme="majorBidi" w:hAnsiTheme="majorBidi" w:cstheme="majorBidi"/>
          <w:sz w:val="24"/>
          <w:szCs w:val="24"/>
        </w:rPr>
        <w:t xml:space="preserve"> some </w:t>
      </w:r>
      <w:proofErr w:type="gramStart"/>
      <w:r w:rsidR="00CE0E70" w:rsidRPr="009A579C">
        <w:rPr>
          <w:rFonts w:asciiTheme="majorBidi" w:hAnsiTheme="majorBidi" w:cstheme="majorBidi"/>
          <w:sz w:val="24"/>
          <w:szCs w:val="24"/>
        </w:rPr>
        <w:t>sugar  with</w:t>
      </w:r>
      <w:proofErr w:type="gramEnd"/>
      <w:r w:rsidR="00CE0E70" w:rsidRPr="009A579C">
        <w:rPr>
          <w:rFonts w:asciiTheme="majorBidi" w:hAnsiTheme="majorBidi" w:cstheme="majorBidi"/>
          <w:sz w:val="24"/>
          <w:szCs w:val="24"/>
        </w:rPr>
        <w:t xml:space="preserve"> the yeast</w:t>
      </w:r>
      <w:r w:rsidR="00DB0674" w:rsidRPr="009A579C">
        <w:rPr>
          <w:rFonts w:asciiTheme="majorBidi" w:hAnsiTheme="majorBidi" w:cstheme="majorBidi"/>
          <w:sz w:val="24"/>
          <w:szCs w:val="24"/>
        </w:rPr>
        <w:t xml:space="preserve">. </w:t>
      </w:r>
    </w:p>
    <w:p w:rsidR="0028311B" w:rsidRDefault="0028311B" w:rsidP="0028311B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8311B">
        <w:rPr>
          <w:rFonts w:asciiTheme="majorBidi" w:hAnsiTheme="majorBidi" w:cstheme="majorBidi"/>
          <w:b/>
          <w:bCs/>
          <w:sz w:val="24"/>
          <w:szCs w:val="24"/>
        </w:rPr>
        <w:t>**Results:-</w:t>
      </w:r>
    </w:p>
    <w:p w:rsidR="00903BDA" w:rsidRDefault="00903BDA" w:rsidP="0028311B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903BDA">
        <w:rPr>
          <w:rFonts w:asciiTheme="majorBidi" w:hAnsiTheme="majorBidi" w:cstheme="majorBidi"/>
          <w:b/>
          <w:bCs/>
          <w:sz w:val="24"/>
          <w:szCs w:val="24"/>
          <w:u w:val="single"/>
        </w:rPr>
        <w:t>Photosynthesis:</w:t>
      </w:r>
    </w:p>
    <w:p w:rsidR="003406BF" w:rsidRPr="00903BDA" w:rsidRDefault="00D82EA2" w:rsidP="003406BF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Chart</w:t>
      </w:r>
      <w:r w:rsidR="00903BDA">
        <w:rPr>
          <w:rFonts w:asciiTheme="majorBidi" w:hAnsiTheme="majorBidi" w:cstheme="majorBidi"/>
          <w:sz w:val="24"/>
          <w:szCs w:val="24"/>
        </w:rPr>
        <w:t xml:space="preserve"> 1: Volume of O</w:t>
      </w:r>
      <w:r w:rsidR="00903BDA" w:rsidRPr="0077046F">
        <w:rPr>
          <w:rFonts w:asciiTheme="majorBidi" w:hAnsiTheme="majorBidi" w:cstheme="majorBidi"/>
          <w:sz w:val="18"/>
          <w:szCs w:val="18"/>
        </w:rPr>
        <w:t>2</w:t>
      </w:r>
      <w:r w:rsidR="0077046F">
        <w:rPr>
          <w:rFonts w:asciiTheme="majorBidi" w:hAnsiTheme="majorBidi" w:cstheme="majorBidi"/>
          <w:sz w:val="24"/>
          <w:szCs w:val="24"/>
        </w:rPr>
        <w:t xml:space="preserve"> </w:t>
      </w:r>
      <w:r w:rsidR="00903BDA">
        <w:rPr>
          <w:rFonts w:asciiTheme="majorBidi" w:hAnsiTheme="majorBidi" w:cstheme="majorBidi"/>
          <w:sz w:val="24"/>
          <w:szCs w:val="24"/>
        </w:rPr>
        <w:t xml:space="preserve">(ml) </w:t>
      </w:r>
      <w:r w:rsidR="005200E9">
        <w:rPr>
          <w:rFonts w:asciiTheme="majorBidi" w:hAnsiTheme="majorBidi" w:cstheme="majorBidi"/>
          <w:sz w:val="24"/>
          <w:szCs w:val="24"/>
        </w:rPr>
        <w:t xml:space="preserve">collected in the graduated test tubes under different </w:t>
      </w:r>
      <w:r w:rsidR="003406BF">
        <w:rPr>
          <w:rFonts w:asciiTheme="majorBidi" w:hAnsiTheme="majorBidi" w:cstheme="majorBidi"/>
          <w:sz w:val="24"/>
          <w:szCs w:val="24"/>
        </w:rPr>
        <w:t xml:space="preserve">environmental conditions for 40 minutes.  </w:t>
      </w:r>
    </w:p>
    <w:p w:rsidR="0028311B" w:rsidRDefault="0028311B" w:rsidP="0028311B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D82EA2" w:rsidRDefault="002F3537" w:rsidP="0028311B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inline distT="0" distB="0" distL="0" distR="0" wp14:anchorId="47B3F331" wp14:editId="5D857EC8">
            <wp:extent cx="5902036" cy="3883231"/>
            <wp:effectExtent l="0" t="0" r="22860" b="222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F24089" w:rsidRDefault="00F24089" w:rsidP="0028311B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F24089" w:rsidRDefault="00F24089" w:rsidP="0028311B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F24089" w:rsidRDefault="00F24089" w:rsidP="0028311B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F24089" w:rsidRDefault="00F24089" w:rsidP="0028311B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F24089" w:rsidRDefault="00F24089" w:rsidP="0028311B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F24089" w:rsidRDefault="00F24089" w:rsidP="0028311B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F24089" w:rsidRDefault="00F24089" w:rsidP="0028311B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F24089" w:rsidRDefault="00F24089" w:rsidP="0028311B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F24089" w:rsidRDefault="00F24089" w:rsidP="0028311B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F24089" w:rsidRDefault="00F24089" w:rsidP="0028311B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831D9" w:rsidRPr="00A831D9" w:rsidRDefault="00A831D9" w:rsidP="00A831D9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A831D9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Fermentation </w:t>
      </w: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>in Yeast:</w:t>
      </w:r>
    </w:p>
    <w:p w:rsidR="00A831D9" w:rsidRDefault="00A831D9" w:rsidP="0028311B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Chart 2: Volume of CO2 (ml) collected in the graduated </w:t>
      </w:r>
      <w:r w:rsidR="00222693">
        <w:rPr>
          <w:rFonts w:asciiTheme="majorBidi" w:hAnsiTheme="majorBidi" w:cstheme="majorBidi"/>
          <w:sz w:val="24"/>
          <w:szCs w:val="24"/>
        </w:rPr>
        <w:t>centrifuge tubes for 40 minutes.</w:t>
      </w:r>
    </w:p>
    <w:p w:rsidR="00CE0E70" w:rsidRDefault="00222693" w:rsidP="005F2C7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1D4E550E" wp14:editId="6121ACD0">
            <wp:extent cx="5486400" cy="3200400"/>
            <wp:effectExtent l="0" t="0" r="19050" b="1905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5F2C7A" w:rsidRDefault="005F2C7A" w:rsidP="005F2C7A">
      <w:pPr>
        <w:rPr>
          <w:rFonts w:asciiTheme="majorBidi" w:hAnsiTheme="majorBidi" w:cstheme="majorBidi"/>
          <w:sz w:val="24"/>
          <w:szCs w:val="24"/>
        </w:rPr>
      </w:pPr>
    </w:p>
    <w:p w:rsidR="005F2C7A" w:rsidRDefault="00A54218" w:rsidP="005F2C7A">
      <w:pPr>
        <w:rPr>
          <w:rFonts w:asciiTheme="majorBidi" w:hAnsiTheme="majorBidi" w:cstheme="majorBidi"/>
          <w:b/>
          <w:bCs/>
          <w:sz w:val="28"/>
          <w:szCs w:val="28"/>
        </w:rPr>
      </w:pPr>
      <w:r w:rsidRPr="00A54218">
        <w:rPr>
          <w:rFonts w:asciiTheme="majorBidi" w:hAnsiTheme="majorBidi" w:cstheme="majorBidi"/>
          <w:b/>
          <w:bCs/>
          <w:sz w:val="28"/>
          <w:szCs w:val="28"/>
        </w:rPr>
        <w:t xml:space="preserve">**Discussion:- </w:t>
      </w:r>
    </w:p>
    <w:p w:rsidR="004753E0" w:rsidRDefault="00073588" w:rsidP="005F2C7A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The process of Photosynthesis increases as the light and the temperature increases</w:t>
      </w:r>
      <w:r w:rsidR="00B9632E">
        <w:rPr>
          <w:rFonts w:asciiTheme="majorBidi" w:hAnsiTheme="majorBidi" w:cstheme="majorBidi"/>
          <w:sz w:val="28"/>
          <w:szCs w:val="28"/>
        </w:rPr>
        <w:t>, but in a certain limit</w:t>
      </w:r>
      <w:r>
        <w:rPr>
          <w:rFonts w:asciiTheme="majorBidi" w:hAnsiTheme="majorBidi" w:cstheme="majorBidi"/>
          <w:sz w:val="28"/>
          <w:szCs w:val="28"/>
        </w:rPr>
        <w:t xml:space="preserve"> and decreases as those two </w:t>
      </w:r>
      <w:r w:rsidR="00C61F26">
        <w:rPr>
          <w:rFonts w:asciiTheme="majorBidi" w:hAnsiTheme="majorBidi" w:cstheme="majorBidi"/>
          <w:sz w:val="28"/>
          <w:szCs w:val="28"/>
        </w:rPr>
        <w:t xml:space="preserve">factors decreases and it is approximately zero on </w:t>
      </w:r>
      <w:r w:rsidR="005068AA">
        <w:rPr>
          <w:rFonts w:asciiTheme="majorBidi" w:hAnsiTheme="majorBidi" w:cstheme="majorBidi"/>
          <w:sz w:val="28"/>
          <w:szCs w:val="28"/>
        </w:rPr>
        <w:t xml:space="preserve">ice/room light and also in the dark/ room temperature, and it is not exactly zero because </w:t>
      </w:r>
      <w:r w:rsidR="004753E0">
        <w:rPr>
          <w:rFonts w:asciiTheme="majorBidi" w:hAnsiTheme="majorBidi" w:cstheme="majorBidi"/>
          <w:sz w:val="28"/>
          <w:szCs w:val="28"/>
        </w:rPr>
        <w:t>the chloroplast that is in the plant cells store some of the substances that is needed to the photosynthesis process to happen</w:t>
      </w:r>
      <w:r w:rsidR="0020515C">
        <w:rPr>
          <w:rFonts w:asciiTheme="majorBidi" w:hAnsiTheme="majorBidi" w:cstheme="majorBidi"/>
          <w:sz w:val="28"/>
          <w:szCs w:val="28"/>
        </w:rPr>
        <w:t xml:space="preserve"> and also there may be some air bubbles between the green leaves</w:t>
      </w:r>
      <w:r w:rsidR="006933D6">
        <w:rPr>
          <w:rFonts w:asciiTheme="majorBidi" w:hAnsiTheme="majorBidi" w:cstheme="majorBidi"/>
          <w:sz w:val="28"/>
          <w:szCs w:val="28"/>
        </w:rPr>
        <w:t>.</w:t>
      </w:r>
    </w:p>
    <w:p w:rsidR="00A54218" w:rsidRDefault="006933D6" w:rsidP="0030414C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The fermentation in yeast depend mostly on sugar specially glucose </w:t>
      </w:r>
      <w:r w:rsidR="00495020">
        <w:rPr>
          <w:rFonts w:asciiTheme="majorBidi" w:hAnsiTheme="majorBidi" w:cstheme="majorBidi"/>
          <w:sz w:val="28"/>
          <w:szCs w:val="28"/>
        </w:rPr>
        <w:t>so the most glucose in the solu</w:t>
      </w:r>
      <w:r w:rsidR="00C66D66">
        <w:rPr>
          <w:rFonts w:asciiTheme="majorBidi" w:hAnsiTheme="majorBidi" w:cstheme="majorBidi"/>
          <w:sz w:val="28"/>
          <w:szCs w:val="28"/>
        </w:rPr>
        <w:t>tion the fastest fermentation happened</w:t>
      </w:r>
      <w:r w:rsidR="00495020">
        <w:rPr>
          <w:rFonts w:asciiTheme="majorBidi" w:hAnsiTheme="majorBidi" w:cstheme="majorBidi"/>
          <w:sz w:val="28"/>
          <w:szCs w:val="28"/>
        </w:rPr>
        <w:t xml:space="preserve">, sucrose is the polymer of </w:t>
      </w:r>
      <w:r w:rsidR="00495020">
        <w:rPr>
          <w:rFonts w:asciiTheme="majorBidi" w:hAnsiTheme="majorBidi" w:cstheme="majorBidi"/>
          <w:sz w:val="28"/>
          <w:szCs w:val="28"/>
        </w:rPr>
        <w:lastRenderedPageBreak/>
        <w:t>glucose so yeast have to convert the sucrose to glucose first before doing the fermentation so it will take more</w:t>
      </w:r>
      <w:r w:rsidR="00AA0449">
        <w:rPr>
          <w:rFonts w:asciiTheme="majorBidi" w:hAnsiTheme="majorBidi" w:cstheme="majorBidi"/>
          <w:sz w:val="28"/>
          <w:szCs w:val="28"/>
        </w:rPr>
        <w:t xml:space="preserve"> time than the glucose solution,</w:t>
      </w:r>
      <w:r w:rsidR="00126AC6">
        <w:rPr>
          <w:rFonts w:asciiTheme="majorBidi" w:hAnsiTheme="majorBidi" w:cstheme="majorBidi"/>
          <w:sz w:val="28"/>
          <w:szCs w:val="28"/>
        </w:rPr>
        <w:t xml:space="preserve"> but in our experiment the su</w:t>
      </w:r>
      <w:r w:rsidR="005404F5">
        <w:rPr>
          <w:rFonts w:asciiTheme="majorBidi" w:hAnsiTheme="majorBidi" w:cstheme="majorBidi"/>
          <w:sz w:val="28"/>
          <w:szCs w:val="28"/>
        </w:rPr>
        <w:t xml:space="preserve">crose were faster than the glucose and that is because there may be </w:t>
      </w:r>
      <w:r w:rsidR="0030414C">
        <w:rPr>
          <w:rFonts w:asciiTheme="majorBidi" w:hAnsiTheme="majorBidi" w:cstheme="majorBidi"/>
          <w:sz w:val="28"/>
          <w:szCs w:val="28"/>
        </w:rPr>
        <w:t>an error,</w:t>
      </w:r>
      <w:r w:rsidR="00AA0449">
        <w:rPr>
          <w:rFonts w:asciiTheme="majorBidi" w:hAnsiTheme="majorBidi" w:cstheme="majorBidi"/>
          <w:sz w:val="28"/>
          <w:szCs w:val="28"/>
        </w:rPr>
        <w:t xml:space="preserve"> on the other hand we have </w:t>
      </w:r>
      <w:r w:rsidR="003B19FC">
        <w:rPr>
          <w:rFonts w:asciiTheme="majorBidi" w:hAnsiTheme="majorBidi" w:cstheme="majorBidi"/>
          <w:sz w:val="28"/>
          <w:szCs w:val="28"/>
        </w:rPr>
        <w:t xml:space="preserve">molasses solution which must cause the fastest fermentation </w:t>
      </w:r>
      <w:r w:rsidR="00950DBA">
        <w:rPr>
          <w:rFonts w:asciiTheme="majorBidi" w:hAnsiTheme="majorBidi" w:cstheme="majorBidi"/>
          <w:sz w:val="28"/>
          <w:szCs w:val="28"/>
        </w:rPr>
        <w:t>and that is because</w:t>
      </w:r>
      <w:r w:rsidR="0030414C">
        <w:rPr>
          <w:rFonts w:asciiTheme="majorBidi" w:hAnsiTheme="majorBidi" w:cstheme="majorBidi"/>
          <w:sz w:val="28"/>
          <w:szCs w:val="28"/>
        </w:rPr>
        <w:t xml:space="preserve"> it is a mixture of sugars and </w:t>
      </w:r>
      <w:r w:rsidR="00950DBA">
        <w:rPr>
          <w:rFonts w:asciiTheme="majorBidi" w:hAnsiTheme="majorBidi" w:cstheme="majorBidi"/>
          <w:sz w:val="28"/>
          <w:szCs w:val="28"/>
        </w:rPr>
        <w:t xml:space="preserve"> the enzymes will divide the roles</w:t>
      </w:r>
      <w:r w:rsidR="0030414C">
        <w:rPr>
          <w:rFonts w:asciiTheme="majorBidi" w:hAnsiTheme="majorBidi" w:cstheme="majorBidi"/>
          <w:sz w:val="28"/>
          <w:szCs w:val="28"/>
        </w:rPr>
        <w:t xml:space="preserve"> to break down the sugars</w:t>
      </w:r>
      <w:r w:rsidR="00950DBA">
        <w:rPr>
          <w:rFonts w:asciiTheme="majorBidi" w:hAnsiTheme="majorBidi" w:cstheme="majorBidi"/>
          <w:sz w:val="28"/>
          <w:szCs w:val="28"/>
        </w:rPr>
        <w:t xml:space="preserve"> so it will take a </w:t>
      </w:r>
      <w:r w:rsidR="00BC2626">
        <w:rPr>
          <w:rFonts w:asciiTheme="majorBidi" w:hAnsiTheme="majorBidi" w:cstheme="majorBidi"/>
          <w:sz w:val="28"/>
          <w:szCs w:val="28"/>
        </w:rPr>
        <w:t>little time to</w:t>
      </w:r>
      <w:r w:rsidR="002C4A88">
        <w:rPr>
          <w:rFonts w:asciiTheme="majorBidi" w:hAnsiTheme="majorBidi" w:cstheme="majorBidi"/>
          <w:sz w:val="28"/>
          <w:szCs w:val="28"/>
        </w:rPr>
        <w:t xml:space="preserve"> make the fermentation reaction.</w:t>
      </w:r>
      <w:r w:rsidR="00950DBA">
        <w:rPr>
          <w:rFonts w:asciiTheme="majorBidi" w:hAnsiTheme="majorBidi" w:cstheme="majorBidi"/>
          <w:sz w:val="28"/>
          <w:szCs w:val="28"/>
        </w:rPr>
        <w:t xml:space="preserve"> </w:t>
      </w:r>
      <w:r w:rsidR="00495020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</w:p>
    <w:p w:rsidR="004E5F24" w:rsidRDefault="004E5F24" w:rsidP="0030414C">
      <w:pPr>
        <w:rPr>
          <w:rFonts w:asciiTheme="majorBidi" w:hAnsiTheme="majorBidi" w:cstheme="majorBidi"/>
          <w:sz w:val="28"/>
          <w:szCs w:val="28"/>
        </w:rPr>
      </w:pPr>
    </w:p>
    <w:p w:rsidR="004E5F24" w:rsidRDefault="004E5F24" w:rsidP="0030414C">
      <w:pPr>
        <w:rPr>
          <w:rFonts w:asciiTheme="majorBidi" w:hAnsiTheme="majorBidi" w:cstheme="majorBidi"/>
          <w:b/>
          <w:bCs/>
          <w:sz w:val="28"/>
          <w:szCs w:val="28"/>
        </w:rPr>
      </w:pPr>
      <w:r w:rsidRPr="004E5F24">
        <w:rPr>
          <w:rFonts w:asciiTheme="majorBidi" w:hAnsiTheme="majorBidi" w:cstheme="majorBidi"/>
          <w:b/>
          <w:bCs/>
          <w:sz w:val="28"/>
          <w:szCs w:val="28"/>
        </w:rPr>
        <w:t>**References:-</w:t>
      </w:r>
    </w:p>
    <w:p w:rsidR="004E5F24" w:rsidRPr="004E5F24" w:rsidRDefault="004E5F24" w:rsidP="004E5F24">
      <w:r>
        <w:rPr>
          <w:rStyle w:val="FootnoteReference"/>
        </w:rPr>
        <w:footnoteRef/>
      </w:r>
      <w:r>
        <w:t xml:space="preserve"> </w:t>
      </w:r>
      <w:r w:rsidRPr="004E5F24">
        <w:t>)</w:t>
      </w:r>
      <w:r w:rsidRPr="004E5F24">
        <w:t xml:space="preserve"> </w:t>
      </w:r>
      <w:r w:rsidRPr="004E5F24">
        <w:t xml:space="preserve"> </w:t>
      </w:r>
      <w:hyperlink r:id="rId19" w:history="1">
        <w:r w:rsidRPr="004E5F24">
          <w:rPr>
            <w:rStyle w:val="Hyperlink"/>
            <w:color w:val="auto"/>
          </w:rPr>
          <w:t>http://biology.clc.uc.edu/courses/bio104/photosyn.htm</w:t>
        </w:r>
      </w:hyperlink>
    </w:p>
    <w:p w:rsidR="004E5F24" w:rsidRPr="004E5F24" w:rsidRDefault="004E5F24" w:rsidP="004E5F24">
      <w:r w:rsidRPr="004E5F24">
        <w:t>30-11-2013</w:t>
      </w:r>
    </w:p>
    <w:p w:rsidR="004E5F24" w:rsidRPr="004E5F24" w:rsidRDefault="004E5F24" w:rsidP="004E5F24">
      <w:bookmarkStart w:id="2" w:name="_GoBack"/>
      <w:bookmarkEnd w:id="2"/>
    </w:p>
    <w:sectPr w:rsidR="004E5F24" w:rsidRPr="004E5F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16A" w:rsidRDefault="0027716A" w:rsidP="009A2107">
      <w:pPr>
        <w:spacing w:after="0" w:line="240" w:lineRule="auto"/>
      </w:pPr>
      <w:r>
        <w:separator/>
      </w:r>
    </w:p>
  </w:endnote>
  <w:endnote w:type="continuationSeparator" w:id="0">
    <w:p w:rsidR="0027716A" w:rsidRDefault="0027716A" w:rsidP="009A2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16A" w:rsidRDefault="0027716A" w:rsidP="009A2107">
      <w:pPr>
        <w:spacing w:after="0" w:line="240" w:lineRule="auto"/>
      </w:pPr>
      <w:r>
        <w:separator/>
      </w:r>
    </w:p>
  </w:footnote>
  <w:footnote w:type="continuationSeparator" w:id="0">
    <w:p w:rsidR="0027716A" w:rsidRDefault="0027716A" w:rsidP="009A2107">
      <w:pPr>
        <w:spacing w:after="0" w:line="240" w:lineRule="auto"/>
      </w:pPr>
      <w:r>
        <w:continuationSeparator/>
      </w:r>
    </w:p>
  </w:footnote>
  <w:footnote w:id="1">
    <w:p w:rsidR="008C7180" w:rsidRDefault="009A2107" w:rsidP="008C7180">
      <w:r>
        <w:rPr>
          <w:rStyle w:val="FootnoteReference"/>
        </w:rPr>
        <w:footnoteRef/>
      </w:r>
      <w:r>
        <w:t xml:space="preserve"> )</w:t>
      </w:r>
      <w:r w:rsidRPr="00051567">
        <w:t xml:space="preserve"> </w:t>
      </w:r>
      <w:hyperlink r:id="rId1" w:history="1">
        <w:r w:rsidR="008C7180">
          <w:rPr>
            <w:rStyle w:val="Hyperlink"/>
          </w:rPr>
          <w:t>http://biology.clc.uc.edu/courses/bio104/photosyn.htm</w:t>
        </w:r>
      </w:hyperlink>
    </w:p>
    <w:p w:rsidR="008C7180" w:rsidRDefault="008C7180" w:rsidP="008C7180">
      <w:r>
        <w:t>30-11-2013</w:t>
      </w:r>
    </w:p>
    <w:p w:rsidR="008C7180" w:rsidRDefault="008C7180" w:rsidP="008C7180"/>
    <w:p w:rsidR="009A2107" w:rsidRDefault="009A2107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91270"/>
    <w:multiLevelType w:val="hybridMultilevel"/>
    <w:tmpl w:val="FC0C20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D5A13"/>
    <w:multiLevelType w:val="hybridMultilevel"/>
    <w:tmpl w:val="9CA4E6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413689"/>
    <w:multiLevelType w:val="hybridMultilevel"/>
    <w:tmpl w:val="A7284D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5F48E0"/>
    <w:multiLevelType w:val="hybridMultilevel"/>
    <w:tmpl w:val="F3769A6E"/>
    <w:lvl w:ilvl="0" w:tplc="1F181FDE">
      <w:start w:val="1"/>
      <w:numFmt w:val="upperRoman"/>
      <w:lvlText w:val="%1-"/>
      <w:lvlJc w:val="left"/>
      <w:pPr>
        <w:ind w:left="1080" w:hanging="720"/>
      </w:pPr>
      <w:rPr>
        <w:rFonts w:hint="default"/>
        <w:b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484C72"/>
    <w:multiLevelType w:val="hybridMultilevel"/>
    <w:tmpl w:val="58A408A8"/>
    <w:lvl w:ilvl="0" w:tplc="85C8B5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3708A4"/>
    <w:multiLevelType w:val="hybridMultilevel"/>
    <w:tmpl w:val="B8E6EE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954C09"/>
    <w:multiLevelType w:val="hybridMultilevel"/>
    <w:tmpl w:val="44249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2104A8"/>
    <w:multiLevelType w:val="hybridMultilevel"/>
    <w:tmpl w:val="E68C19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B70984"/>
    <w:multiLevelType w:val="hybridMultilevel"/>
    <w:tmpl w:val="235E4182"/>
    <w:lvl w:ilvl="0" w:tplc="688641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776"/>
    <w:rsid w:val="000349A4"/>
    <w:rsid w:val="00066AF1"/>
    <w:rsid w:val="00073588"/>
    <w:rsid w:val="000E45B6"/>
    <w:rsid w:val="00125E1C"/>
    <w:rsid w:val="00126AC6"/>
    <w:rsid w:val="00173982"/>
    <w:rsid w:val="00183246"/>
    <w:rsid w:val="001A3A4D"/>
    <w:rsid w:val="001A6A85"/>
    <w:rsid w:val="001B0261"/>
    <w:rsid w:val="001C6102"/>
    <w:rsid w:val="001C6E8C"/>
    <w:rsid w:val="001D18AB"/>
    <w:rsid w:val="0020515C"/>
    <w:rsid w:val="00222693"/>
    <w:rsid w:val="0022778A"/>
    <w:rsid w:val="002317B6"/>
    <w:rsid w:val="00232356"/>
    <w:rsid w:val="00262F12"/>
    <w:rsid w:val="0026676D"/>
    <w:rsid w:val="0027049C"/>
    <w:rsid w:val="002744AC"/>
    <w:rsid w:val="0027716A"/>
    <w:rsid w:val="00277A60"/>
    <w:rsid w:val="0028311B"/>
    <w:rsid w:val="002C4A88"/>
    <w:rsid w:val="002C542E"/>
    <w:rsid w:val="002C7696"/>
    <w:rsid w:val="002E6B50"/>
    <w:rsid w:val="002F3537"/>
    <w:rsid w:val="0030414C"/>
    <w:rsid w:val="003406BF"/>
    <w:rsid w:val="00341B9A"/>
    <w:rsid w:val="00382DD2"/>
    <w:rsid w:val="00383C3E"/>
    <w:rsid w:val="00392627"/>
    <w:rsid w:val="003A40AC"/>
    <w:rsid w:val="003A7070"/>
    <w:rsid w:val="003B0358"/>
    <w:rsid w:val="003B19FC"/>
    <w:rsid w:val="003B7E0B"/>
    <w:rsid w:val="003C20BA"/>
    <w:rsid w:val="003F456C"/>
    <w:rsid w:val="00400280"/>
    <w:rsid w:val="00421FCB"/>
    <w:rsid w:val="00446E58"/>
    <w:rsid w:val="004502D1"/>
    <w:rsid w:val="004753E0"/>
    <w:rsid w:val="00483FBD"/>
    <w:rsid w:val="0048570B"/>
    <w:rsid w:val="00487743"/>
    <w:rsid w:val="00495020"/>
    <w:rsid w:val="004A4463"/>
    <w:rsid w:val="004A5736"/>
    <w:rsid w:val="004A6733"/>
    <w:rsid w:val="004E5F24"/>
    <w:rsid w:val="00504A6E"/>
    <w:rsid w:val="005068AA"/>
    <w:rsid w:val="005117F6"/>
    <w:rsid w:val="00515C89"/>
    <w:rsid w:val="005200E9"/>
    <w:rsid w:val="00527344"/>
    <w:rsid w:val="005276E7"/>
    <w:rsid w:val="005315EE"/>
    <w:rsid w:val="005404F5"/>
    <w:rsid w:val="00551DC7"/>
    <w:rsid w:val="005865FF"/>
    <w:rsid w:val="005A4E07"/>
    <w:rsid w:val="005A6E8E"/>
    <w:rsid w:val="005C0D86"/>
    <w:rsid w:val="005D0D94"/>
    <w:rsid w:val="005E52DC"/>
    <w:rsid w:val="005F2C7A"/>
    <w:rsid w:val="005F4093"/>
    <w:rsid w:val="00604FEA"/>
    <w:rsid w:val="00614E0D"/>
    <w:rsid w:val="006203F3"/>
    <w:rsid w:val="00621E18"/>
    <w:rsid w:val="00632588"/>
    <w:rsid w:val="00663E8D"/>
    <w:rsid w:val="00692199"/>
    <w:rsid w:val="006933D6"/>
    <w:rsid w:val="006A0E8D"/>
    <w:rsid w:val="006A4410"/>
    <w:rsid w:val="006C55FC"/>
    <w:rsid w:val="006D327F"/>
    <w:rsid w:val="006E7526"/>
    <w:rsid w:val="007108A8"/>
    <w:rsid w:val="007338C3"/>
    <w:rsid w:val="00743DAD"/>
    <w:rsid w:val="007447CF"/>
    <w:rsid w:val="00770124"/>
    <w:rsid w:val="0077046F"/>
    <w:rsid w:val="00772C18"/>
    <w:rsid w:val="007914AB"/>
    <w:rsid w:val="007934F0"/>
    <w:rsid w:val="007950BC"/>
    <w:rsid w:val="00795BE4"/>
    <w:rsid w:val="007A39A5"/>
    <w:rsid w:val="007B0F03"/>
    <w:rsid w:val="007B35CF"/>
    <w:rsid w:val="008019E5"/>
    <w:rsid w:val="00803DE5"/>
    <w:rsid w:val="0081645C"/>
    <w:rsid w:val="00821856"/>
    <w:rsid w:val="008468A5"/>
    <w:rsid w:val="008633EC"/>
    <w:rsid w:val="008635F3"/>
    <w:rsid w:val="00865D3B"/>
    <w:rsid w:val="00892477"/>
    <w:rsid w:val="00895776"/>
    <w:rsid w:val="008A21AB"/>
    <w:rsid w:val="008B4D36"/>
    <w:rsid w:val="008C7180"/>
    <w:rsid w:val="008D3F3F"/>
    <w:rsid w:val="008E0D42"/>
    <w:rsid w:val="00903BDA"/>
    <w:rsid w:val="009102A3"/>
    <w:rsid w:val="00915AC8"/>
    <w:rsid w:val="00917709"/>
    <w:rsid w:val="009325C5"/>
    <w:rsid w:val="009436EC"/>
    <w:rsid w:val="00945BA6"/>
    <w:rsid w:val="00950DBA"/>
    <w:rsid w:val="00963918"/>
    <w:rsid w:val="00985B0D"/>
    <w:rsid w:val="00986102"/>
    <w:rsid w:val="00994E96"/>
    <w:rsid w:val="00997D02"/>
    <w:rsid w:val="009A2107"/>
    <w:rsid w:val="009A579C"/>
    <w:rsid w:val="009B4359"/>
    <w:rsid w:val="009E28AE"/>
    <w:rsid w:val="009F172C"/>
    <w:rsid w:val="00A05832"/>
    <w:rsid w:val="00A17507"/>
    <w:rsid w:val="00A1752C"/>
    <w:rsid w:val="00A21B80"/>
    <w:rsid w:val="00A27072"/>
    <w:rsid w:val="00A54218"/>
    <w:rsid w:val="00A66857"/>
    <w:rsid w:val="00A817E2"/>
    <w:rsid w:val="00A831D9"/>
    <w:rsid w:val="00AA0449"/>
    <w:rsid w:val="00AA500D"/>
    <w:rsid w:val="00AB3F61"/>
    <w:rsid w:val="00AB7B7A"/>
    <w:rsid w:val="00AE1717"/>
    <w:rsid w:val="00AE7D85"/>
    <w:rsid w:val="00B0142F"/>
    <w:rsid w:val="00B21F30"/>
    <w:rsid w:val="00B30352"/>
    <w:rsid w:val="00B41F9A"/>
    <w:rsid w:val="00B52891"/>
    <w:rsid w:val="00B72873"/>
    <w:rsid w:val="00B81658"/>
    <w:rsid w:val="00B841A3"/>
    <w:rsid w:val="00B9632E"/>
    <w:rsid w:val="00B97494"/>
    <w:rsid w:val="00BB254F"/>
    <w:rsid w:val="00BC2626"/>
    <w:rsid w:val="00BC34D4"/>
    <w:rsid w:val="00BE026C"/>
    <w:rsid w:val="00C04404"/>
    <w:rsid w:val="00C162AA"/>
    <w:rsid w:val="00C16F17"/>
    <w:rsid w:val="00C20A17"/>
    <w:rsid w:val="00C20D21"/>
    <w:rsid w:val="00C23A42"/>
    <w:rsid w:val="00C314E4"/>
    <w:rsid w:val="00C56021"/>
    <w:rsid w:val="00C61F26"/>
    <w:rsid w:val="00C66D66"/>
    <w:rsid w:val="00C708CD"/>
    <w:rsid w:val="00C75EF8"/>
    <w:rsid w:val="00CE0E70"/>
    <w:rsid w:val="00CE442F"/>
    <w:rsid w:val="00D1057F"/>
    <w:rsid w:val="00D14BD3"/>
    <w:rsid w:val="00D223FB"/>
    <w:rsid w:val="00D527B4"/>
    <w:rsid w:val="00D76E1F"/>
    <w:rsid w:val="00D82EA2"/>
    <w:rsid w:val="00D863CF"/>
    <w:rsid w:val="00DA3D34"/>
    <w:rsid w:val="00DB0674"/>
    <w:rsid w:val="00DD6A3C"/>
    <w:rsid w:val="00DF1115"/>
    <w:rsid w:val="00DF65A6"/>
    <w:rsid w:val="00E054F7"/>
    <w:rsid w:val="00E253CA"/>
    <w:rsid w:val="00E3100C"/>
    <w:rsid w:val="00E62E2E"/>
    <w:rsid w:val="00EC1361"/>
    <w:rsid w:val="00EC5E2F"/>
    <w:rsid w:val="00EE4BEC"/>
    <w:rsid w:val="00F07A61"/>
    <w:rsid w:val="00F24089"/>
    <w:rsid w:val="00F35E15"/>
    <w:rsid w:val="00F54B92"/>
    <w:rsid w:val="00F615FE"/>
    <w:rsid w:val="00FA1AC6"/>
    <w:rsid w:val="00FA4FA9"/>
    <w:rsid w:val="00FB3E43"/>
    <w:rsid w:val="00FC0776"/>
    <w:rsid w:val="00FC181D"/>
    <w:rsid w:val="00FD1CAB"/>
    <w:rsid w:val="00FF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6A85"/>
    <w:pPr>
      <w:ind w:left="720"/>
      <w:contextualSpacing/>
    </w:pPr>
  </w:style>
  <w:style w:type="table" w:styleId="TableGrid">
    <w:name w:val="Table Grid"/>
    <w:basedOn w:val="TableNormal"/>
    <w:uiPriority w:val="59"/>
    <w:rsid w:val="001832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2C542E"/>
  </w:style>
  <w:style w:type="paragraph" w:styleId="FootnoteText">
    <w:name w:val="footnote text"/>
    <w:basedOn w:val="Normal"/>
    <w:link w:val="FootnoteTextChar"/>
    <w:uiPriority w:val="99"/>
    <w:semiHidden/>
    <w:unhideWhenUsed/>
    <w:rsid w:val="009A210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A210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A2107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A210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1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7B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C34D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6A85"/>
    <w:pPr>
      <w:ind w:left="720"/>
      <w:contextualSpacing/>
    </w:pPr>
  </w:style>
  <w:style w:type="table" w:styleId="TableGrid">
    <w:name w:val="Table Grid"/>
    <w:basedOn w:val="TableNormal"/>
    <w:uiPriority w:val="59"/>
    <w:rsid w:val="001832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2C542E"/>
  </w:style>
  <w:style w:type="paragraph" w:styleId="FootnoteText">
    <w:name w:val="footnote text"/>
    <w:basedOn w:val="Normal"/>
    <w:link w:val="FootnoteTextChar"/>
    <w:uiPriority w:val="99"/>
    <w:semiHidden/>
    <w:unhideWhenUsed/>
    <w:rsid w:val="009A210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A210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A2107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A210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1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7B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C34D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chart" Target="charts/chart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17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2.xls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10" Type="http://schemas.openxmlformats.org/officeDocument/2006/relationships/image" Target="media/image2.jpeg"/><Relationship Id="rId19" Type="http://schemas.openxmlformats.org/officeDocument/2006/relationships/hyperlink" Target="http://biology.clc.uc.edu/courses/bio104/photosyn.ht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package" Target="embeddings/Microsoft_Excel_Worksheet1.xlsx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biology.clc.uc.edu/courses/bio104/photosyn.htm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Photosynthesis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Dark/room temp</c:v>
                </c:pt>
              </c:strCache>
            </c:strRef>
          </c:tx>
          <c:cat>
            <c:numRef>
              <c:f>Sheet1!$A$2:$A$9</c:f>
              <c:numCache>
                <c:formatCode>General</c:formatCode>
                <c:ptCount val="8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</c:numCache>
            </c:numRef>
          </c:cat>
          <c:val>
            <c:numRef>
              <c:f>Sheet1!$B$2:$B$9</c:f>
              <c:numCache>
                <c:formatCode>General</c:formatCode>
                <c:ptCount val="8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0.1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Room light/room temp</c:v>
                </c:pt>
              </c:strCache>
            </c:strRef>
          </c:tx>
          <c:cat>
            <c:numRef>
              <c:f>Sheet1!$A$2:$A$9</c:f>
              <c:numCache>
                <c:formatCode>General</c:formatCode>
                <c:ptCount val="8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</c:numCache>
            </c:numRef>
          </c:cat>
          <c:val>
            <c:numRef>
              <c:f>Sheet1!$C$2:$C$9</c:f>
              <c:numCache>
                <c:formatCode>General</c:formatCode>
                <c:ptCount val="8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40 watt light/room temp</c:v>
                </c:pt>
              </c:strCache>
            </c:strRef>
          </c:tx>
          <c:cat>
            <c:numRef>
              <c:f>Sheet1!$A$2:$A$9</c:f>
              <c:numCache>
                <c:formatCode>General</c:formatCode>
                <c:ptCount val="8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</c:numCache>
            </c:numRef>
          </c:cat>
          <c:val>
            <c:numRef>
              <c:f>Sheet1!$D$2:$D$9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0.1</c:v>
                </c:pt>
                <c:pt idx="3">
                  <c:v>0.1</c:v>
                </c:pt>
                <c:pt idx="4">
                  <c:v>0.1</c:v>
                </c:pt>
                <c:pt idx="5">
                  <c:v>0.3</c:v>
                </c:pt>
                <c:pt idx="6">
                  <c:v>0.5</c:v>
                </c:pt>
                <c:pt idx="7">
                  <c:v>0.7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150 watt light/room temp</c:v>
                </c:pt>
              </c:strCache>
            </c:strRef>
          </c:tx>
          <c:cat>
            <c:numRef>
              <c:f>Sheet1!$A$2:$A$9</c:f>
              <c:numCache>
                <c:formatCode>General</c:formatCode>
                <c:ptCount val="8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</c:numCache>
            </c:numRef>
          </c:cat>
          <c:val>
            <c:numRef>
              <c:f>Sheet1!$E$2:$E$9</c:f>
              <c:numCache>
                <c:formatCode>General</c:formatCode>
                <c:ptCount val="8"/>
                <c:pt idx="0">
                  <c:v>0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0.5</c:v>
                </c:pt>
                <c:pt idx="5">
                  <c:v>0.6</c:v>
                </c:pt>
                <c:pt idx="6">
                  <c:v>1</c:v>
                </c:pt>
                <c:pt idx="7">
                  <c:v>1.1000000000000001</c:v>
                </c:pt>
              </c:numCache>
            </c:numRef>
          </c:val>
          <c:smooth val="0"/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On ice/room light</c:v>
                </c:pt>
              </c:strCache>
            </c:strRef>
          </c:tx>
          <c:cat>
            <c:numRef>
              <c:f>Sheet1!$A$2:$A$9</c:f>
              <c:numCache>
                <c:formatCode>General</c:formatCode>
                <c:ptCount val="8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</c:numCache>
            </c:numRef>
          </c:cat>
          <c:val>
            <c:numRef>
              <c:f>Sheet1!$F$2:$F$9</c:f>
              <c:numCache>
                <c:formatCode>General</c:formatCode>
                <c:ptCount val="8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</c:numCache>
            </c:numRef>
          </c:val>
          <c:smooth val="0"/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50 c/room temp</c:v>
                </c:pt>
              </c:strCache>
            </c:strRef>
          </c:tx>
          <c:cat>
            <c:numRef>
              <c:f>Sheet1!$A$2:$A$9</c:f>
              <c:numCache>
                <c:formatCode>General</c:formatCode>
                <c:ptCount val="8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</c:numCache>
            </c:numRef>
          </c:cat>
          <c:val>
            <c:numRef>
              <c:f>Sheet1!$G$2:$G$9</c:f>
              <c:numCache>
                <c:formatCode>General</c:formatCode>
                <c:ptCount val="8"/>
                <c:pt idx="0">
                  <c:v>0</c:v>
                </c:pt>
                <c:pt idx="1">
                  <c:v>0.05</c:v>
                </c:pt>
                <c:pt idx="2">
                  <c:v>0.1</c:v>
                </c:pt>
                <c:pt idx="3">
                  <c:v>0.2</c:v>
                </c:pt>
                <c:pt idx="4">
                  <c:v>0.5</c:v>
                </c:pt>
                <c:pt idx="5">
                  <c:v>0.8</c:v>
                </c:pt>
                <c:pt idx="6">
                  <c:v>1</c:v>
                </c:pt>
                <c:pt idx="7">
                  <c:v>1.6</c:v>
                </c:pt>
              </c:numCache>
            </c:numRef>
          </c:val>
          <c:smooth val="0"/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with water</c:v>
                </c:pt>
              </c:strCache>
            </c:strRef>
          </c:tx>
          <c:cat>
            <c:numRef>
              <c:f>Sheet1!$A$2:$A$9</c:f>
              <c:numCache>
                <c:formatCode>General</c:formatCode>
                <c:ptCount val="8"/>
                <c:pt idx="0">
                  <c:v>5</c:v>
                </c:pt>
                <c:pt idx="1">
                  <c:v>10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  <c:pt idx="6">
                  <c:v>35</c:v>
                </c:pt>
                <c:pt idx="7">
                  <c:v>40</c:v>
                </c:pt>
              </c:numCache>
            </c:numRef>
          </c:cat>
          <c:val>
            <c:numRef>
              <c:f>Sheet1!$H$2:$H$9</c:f>
              <c:numCache>
                <c:formatCode>General</c:formatCode>
                <c:ptCount val="8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hiLowLines/>
        <c:marker val="1"/>
        <c:smooth val="0"/>
        <c:axId val="59161984"/>
        <c:axId val="66934272"/>
      </c:lineChart>
      <c:catAx>
        <c:axId val="5916198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sz="1200"/>
                  <a:t>Time (mins.)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66934272"/>
        <c:crosses val="autoZero"/>
        <c:auto val="1"/>
        <c:lblAlgn val="ctr"/>
        <c:lblOffset val="100"/>
        <c:noMultiLvlLbl val="0"/>
      </c:catAx>
      <c:valAx>
        <c:axId val="6693427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sz="1200"/>
                  <a:t>volume</a:t>
                </a:r>
                <a:r>
                  <a:rPr lang="en-US" sz="1200" baseline="0"/>
                  <a:t> of </a:t>
                </a:r>
                <a:r>
                  <a:rPr lang="en-US" sz="1200" b="1" baseline="0"/>
                  <a:t>O</a:t>
                </a:r>
                <a:r>
                  <a:rPr lang="en-US" sz="900" b="1" baseline="0"/>
                  <a:t>2</a:t>
                </a:r>
                <a:endParaRPr lang="en-US" sz="900" b="1"/>
              </a:p>
            </c:rich>
          </c:tx>
          <c:layout>
            <c:manualLayout>
              <c:xMode val="edge"/>
              <c:yMode val="edge"/>
              <c:x val="1.8518518518518517E-2"/>
              <c:y val="0.39831364829396326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5916198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Fermentation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2%  sucrose</c:v>
                </c:pt>
              </c:strCache>
            </c:strRef>
          </c:tx>
          <c:cat>
            <c:numRef>
              <c:f>Sheet1!$A$2:$A$10</c:f>
              <c:numCache>
                <c:formatCode>General</c:formatCode>
                <c:ptCount val="9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</c:numCache>
            </c:numRef>
          </c:cat>
          <c:val>
            <c:numRef>
              <c:f>Sheet1!$B$2:$B$10</c:f>
              <c:numCache>
                <c:formatCode>General</c:formatCode>
                <c:ptCount val="9"/>
                <c:pt idx="0">
                  <c:v>0</c:v>
                </c:pt>
                <c:pt idx="1">
                  <c:v>2.25</c:v>
                </c:pt>
                <c:pt idx="2">
                  <c:v>3.3</c:v>
                </c:pt>
                <c:pt idx="3">
                  <c:v>7.45</c:v>
                </c:pt>
                <c:pt idx="4">
                  <c:v>8.4</c:v>
                </c:pt>
                <c:pt idx="5">
                  <c:v>9.5</c:v>
                </c:pt>
                <c:pt idx="6">
                  <c:v>9.9</c:v>
                </c:pt>
                <c:pt idx="7">
                  <c:v>10.4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 2% Glucose</c:v>
                </c:pt>
              </c:strCache>
            </c:strRef>
          </c:tx>
          <c:cat>
            <c:numRef>
              <c:f>Sheet1!$A$2:$A$10</c:f>
              <c:numCache>
                <c:formatCode>General</c:formatCode>
                <c:ptCount val="9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</c:numCache>
            </c:numRef>
          </c:cat>
          <c:val>
            <c:numRef>
              <c:f>Sheet1!$C$2:$C$10</c:f>
              <c:numCache>
                <c:formatCode>General</c:formatCode>
                <c:ptCount val="9"/>
                <c:pt idx="0">
                  <c:v>0</c:v>
                </c:pt>
                <c:pt idx="1">
                  <c:v>3</c:v>
                </c:pt>
                <c:pt idx="2">
                  <c:v>5.65</c:v>
                </c:pt>
                <c:pt idx="3">
                  <c:v>6.6</c:v>
                </c:pt>
                <c:pt idx="4">
                  <c:v>6.95</c:v>
                </c:pt>
                <c:pt idx="5">
                  <c:v>7.3</c:v>
                </c:pt>
                <c:pt idx="6">
                  <c:v>7.6</c:v>
                </c:pt>
                <c:pt idx="7">
                  <c:v>8.1999999999999993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2% Galactose</c:v>
                </c:pt>
              </c:strCache>
            </c:strRef>
          </c:tx>
          <c:cat>
            <c:numRef>
              <c:f>Sheet1!$A$2:$A$10</c:f>
              <c:numCache>
                <c:formatCode>General</c:formatCode>
                <c:ptCount val="9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</c:numCache>
            </c:numRef>
          </c:cat>
          <c:val>
            <c:numRef>
              <c:f>Sheet1!$D$2:$D$10</c:f>
              <c:numCache>
                <c:formatCode>General</c:formatCode>
                <c:ptCount val="9"/>
                <c:pt idx="0">
                  <c:v>0</c:v>
                </c:pt>
                <c:pt idx="1">
                  <c:v>0.45</c:v>
                </c:pt>
                <c:pt idx="2">
                  <c:v>0.8</c:v>
                </c:pt>
                <c:pt idx="3">
                  <c:v>1.2</c:v>
                </c:pt>
                <c:pt idx="4">
                  <c:v>1.85</c:v>
                </c:pt>
                <c:pt idx="5">
                  <c:v>2.2000000000000002</c:v>
                </c:pt>
                <c:pt idx="6">
                  <c:v>2.4</c:v>
                </c:pt>
                <c:pt idx="7">
                  <c:v>2.6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2% Molasses</c:v>
                </c:pt>
              </c:strCache>
            </c:strRef>
          </c:tx>
          <c:cat>
            <c:numRef>
              <c:f>Sheet1!$A$2:$A$10</c:f>
              <c:numCache>
                <c:formatCode>General</c:formatCode>
                <c:ptCount val="9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</c:numCache>
            </c:numRef>
          </c:cat>
          <c:val>
            <c:numRef>
              <c:f>Sheet1!$E$2:$E$10</c:f>
              <c:numCache>
                <c:formatCode>General</c:formatCode>
                <c:ptCount val="9"/>
                <c:pt idx="0">
                  <c:v>0</c:v>
                </c:pt>
                <c:pt idx="1">
                  <c:v>4</c:v>
                </c:pt>
                <c:pt idx="2">
                  <c:v>6.05</c:v>
                </c:pt>
                <c:pt idx="3">
                  <c:v>6.8</c:v>
                </c:pt>
                <c:pt idx="4">
                  <c:v>7.7</c:v>
                </c:pt>
                <c:pt idx="5">
                  <c:v>8</c:v>
                </c:pt>
                <c:pt idx="6">
                  <c:v>8.9</c:v>
                </c:pt>
              </c:numCache>
            </c:numRef>
          </c:val>
          <c:smooth val="0"/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water</c:v>
                </c:pt>
              </c:strCache>
            </c:strRef>
          </c:tx>
          <c:cat>
            <c:numRef>
              <c:f>Sheet1!$A$2:$A$10</c:f>
              <c:numCache>
                <c:formatCode>General</c:formatCode>
                <c:ptCount val="9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</c:numCache>
            </c:numRef>
          </c:cat>
          <c:val>
            <c:numRef>
              <c:f>Sheet1!$F$2:$F$10</c:f>
              <c:numCache>
                <c:formatCode>General</c:formatCode>
                <c:ptCount val="9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0.2</c:v>
                </c:pt>
                <c:pt idx="6">
                  <c:v>0.9</c:v>
                </c:pt>
                <c:pt idx="7">
                  <c:v>1.3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hiLowLines/>
        <c:marker val="1"/>
        <c:smooth val="0"/>
        <c:axId val="67163648"/>
        <c:axId val="67165568"/>
      </c:lineChart>
      <c:catAx>
        <c:axId val="6716364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sz="1200"/>
                  <a:t>Time (mins.)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67165568"/>
        <c:crosses val="autoZero"/>
        <c:auto val="1"/>
        <c:lblAlgn val="ctr"/>
        <c:lblOffset val="100"/>
        <c:noMultiLvlLbl val="0"/>
      </c:catAx>
      <c:valAx>
        <c:axId val="67165568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sz="1200"/>
                  <a:t>Volume of CO</a:t>
                </a:r>
                <a:r>
                  <a:rPr lang="en-US" sz="900"/>
                  <a:t>2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6716364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54650D88-83F4-4750-A09C-FC9B3D247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9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32</cp:revision>
  <dcterms:created xsi:type="dcterms:W3CDTF">2013-11-26T18:54:00Z</dcterms:created>
  <dcterms:modified xsi:type="dcterms:W3CDTF">2013-12-04T12:06:00Z</dcterms:modified>
</cp:coreProperties>
</file>